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542"/>
      </w:tblGrid>
      <w:tr w:rsidR="00C83FFC" w:rsidRPr="00D65D93" w14:paraId="2A386A95" w14:textId="77777777" w:rsidTr="001407C1">
        <w:trPr>
          <w:trHeight w:val="312"/>
        </w:trPr>
        <w:tc>
          <w:tcPr>
            <w:tcW w:w="9498" w:type="dxa"/>
            <w:gridSpan w:val="2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60D36E39" w14:textId="6B19DD1F" w:rsidR="00C83FFC" w:rsidRPr="001D2F2E" w:rsidRDefault="00C83FFC" w:rsidP="00C83FFC">
            <w:pPr>
              <w:pStyle w:val="Heading1"/>
              <w:rPr>
                <w:rStyle w:val="Strong"/>
                <w:rFonts w:eastAsiaTheme="minorEastAsia"/>
                <w:sz w:val="20"/>
                <w:lang w:eastAsia="zh-CN"/>
              </w:rPr>
            </w:pPr>
            <w:r>
              <w:rPr>
                <w:rStyle w:val="Strong"/>
                <w:sz w:val="20"/>
              </w:rPr>
              <w:t>Validation Study</w:t>
            </w:r>
            <w:r w:rsidR="00B45E6F">
              <w:rPr>
                <w:rStyle w:val="Strong"/>
                <w:sz w:val="20"/>
              </w:rPr>
              <w:t xml:space="preserve"> -Summary</w:t>
            </w:r>
          </w:p>
        </w:tc>
      </w:tr>
      <w:tr w:rsidR="00C83FFC" w:rsidRPr="00FA300D" w14:paraId="23336BBB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5DA2DB" w14:textId="43E52F0A" w:rsidR="00C83FFC" w:rsidRPr="00E81154" w:rsidRDefault="00C83FFC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Title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3D8567" w14:textId="2166A6E6" w:rsidR="00C83FFC" w:rsidRPr="00B87F13" w:rsidRDefault="00B87F13" w:rsidP="00C83FFC">
            <w:pPr>
              <w:tabs>
                <w:tab w:val="left" w:pos="1290"/>
              </w:tabs>
              <w:ind w:left="318" w:hanging="318"/>
              <w:rPr>
                <w:i/>
                <w:iCs/>
                <w:color w:val="A6A6A6" w:themeColor="background1" w:themeShade="A6"/>
              </w:rPr>
            </w:pPr>
            <w:r w:rsidRPr="00B87F13">
              <w:rPr>
                <w:i/>
                <w:iCs/>
                <w:color w:val="A6A6A6" w:themeColor="background1" w:themeShade="A6"/>
              </w:rPr>
              <w:t>Define your study</w:t>
            </w:r>
          </w:p>
        </w:tc>
      </w:tr>
      <w:tr w:rsidR="000401B5" w:rsidRPr="00FA300D" w14:paraId="46498812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45FA59" w14:textId="64994CB1" w:rsidR="000401B5" w:rsidRPr="00E81154" w:rsidRDefault="000401B5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Introduction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A1DA88" w14:textId="37767684" w:rsidR="000401B5" w:rsidRPr="00B87F13" w:rsidRDefault="00B87F13" w:rsidP="00E81154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  <w:r w:rsidRPr="00B87F13">
              <w:rPr>
                <w:i/>
                <w:iCs/>
                <w:color w:val="A6A6A6" w:themeColor="background1" w:themeShade="A6"/>
              </w:rPr>
              <w:t xml:space="preserve">Explain the reason and the background why this validation should be done, and the hazards </w:t>
            </w:r>
            <w:r w:rsidR="00130CB3">
              <w:rPr>
                <w:i/>
                <w:iCs/>
                <w:color w:val="A6A6A6" w:themeColor="background1" w:themeShade="A6"/>
              </w:rPr>
              <w:t xml:space="preserve">that </w:t>
            </w:r>
            <w:r w:rsidRPr="00B87F13">
              <w:rPr>
                <w:i/>
                <w:iCs/>
                <w:color w:val="A6A6A6" w:themeColor="background1" w:themeShade="A6"/>
              </w:rPr>
              <w:t>need to be managed</w:t>
            </w:r>
          </w:p>
        </w:tc>
      </w:tr>
      <w:tr w:rsidR="000401B5" w:rsidRPr="00FA300D" w14:paraId="43310BDB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455AF3" w14:textId="223BDBA4" w:rsidR="000401B5" w:rsidRPr="00E81154" w:rsidRDefault="000401B5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Objective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EF7B1" w14:textId="24EDFFDD" w:rsidR="000401B5" w:rsidRPr="00E81154" w:rsidRDefault="00B87F13" w:rsidP="00C83FFC">
            <w:pPr>
              <w:tabs>
                <w:tab w:val="left" w:pos="1290"/>
              </w:tabs>
              <w:ind w:left="318" w:hanging="318"/>
              <w:rPr>
                <w:i/>
                <w:iCs/>
                <w:color w:val="808080" w:themeColor="background1" w:themeShade="80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>To pass the acceptance criteria</w:t>
            </w:r>
          </w:p>
        </w:tc>
      </w:tr>
      <w:tr w:rsidR="00C83FFC" w:rsidRPr="00FA300D" w14:paraId="12FA40F9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B897F7" w14:textId="72590A16" w:rsidR="00C83FFC" w:rsidRPr="00E81154" w:rsidRDefault="00F70B90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 xml:space="preserve">Factory 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AA8697" w14:textId="77777777" w:rsidR="00C83FFC" w:rsidRPr="00FA300D" w:rsidRDefault="00C83FFC" w:rsidP="00C83FFC">
            <w:pPr>
              <w:tabs>
                <w:tab w:val="left" w:pos="1290"/>
              </w:tabs>
              <w:ind w:left="318" w:hanging="318"/>
            </w:pPr>
          </w:p>
        </w:tc>
      </w:tr>
      <w:tr w:rsidR="005B6805" w:rsidRPr="00FA300D" w14:paraId="24F15563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8C710" w14:textId="6D6720A3" w:rsidR="005B6805" w:rsidRPr="00E81154" w:rsidRDefault="005B6805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Validation or Revalidation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C955E6" w14:textId="2C011B1E" w:rsidR="005B6805" w:rsidRPr="00E81154" w:rsidRDefault="005B6805" w:rsidP="00E81154">
            <w:pPr>
              <w:tabs>
                <w:tab w:val="left" w:pos="1290"/>
              </w:tabs>
              <w:jc w:val="both"/>
              <w:rPr>
                <w:i/>
                <w:iCs/>
                <w:color w:val="A6A6A6" w:themeColor="background1" w:themeShade="A6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 xml:space="preserve">Indicate </w:t>
            </w:r>
            <w:r w:rsidR="00580C03" w:rsidRPr="00E81154">
              <w:rPr>
                <w:i/>
                <w:iCs/>
                <w:color w:val="A6A6A6" w:themeColor="background1" w:themeShade="A6"/>
              </w:rPr>
              <w:t xml:space="preserve">if </w:t>
            </w:r>
            <w:r w:rsidRPr="00E81154">
              <w:rPr>
                <w:i/>
                <w:iCs/>
                <w:color w:val="A6A6A6" w:themeColor="background1" w:themeShade="A6"/>
              </w:rPr>
              <w:t xml:space="preserve">this study is </w:t>
            </w:r>
            <w:r w:rsidR="00580C03" w:rsidRPr="00E81154">
              <w:rPr>
                <w:i/>
                <w:iCs/>
                <w:color w:val="A6A6A6" w:themeColor="background1" w:themeShade="A6"/>
              </w:rPr>
              <w:t xml:space="preserve">a </w:t>
            </w:r>
            <w:r w:rsidRPr="00E81154">
              <w:rPr>
                <w:i/>
                <w:iCs/>
                <w:color w:val="A6A6A6" w:themeColor="background1" w:themeShade="A6"/>
              </w:rPr>
              <w:t xml:space="preserve">validation for new installation or </w:t>
            </w:r>
            <w:r w:rsidR="00580C03" w:rsidRPr="00E81154">
              <w:rPr>
                <w:i/>
                <w:iCs/>
                <w:color w:val="A6A6A6" w:themeColor="background1" w:themeShade="A6"/>
              </w:rPr>
              <w:t xml:space="preserve">a </w:t>
            </w:r>
            <w:r w:rsidRPr="00E81154">
              <w:rPr>
                <w:i/>
                <w:iCs/>
                <w:color w:val="A6A6A6" w:themeColor="background1" w:themeShade="A6"/>
              </w:rPr>
              <w:t xml:space="preserve">revalidation </w:t>
            </w:r>
            <w:r w:rsidR="00580C03" w:rsidRPr="00E81154">
              <w:rPr>
                <w:i/>
                <w:iCs/>
                <w:color w:val="A6A6A6" w:themeColor="background1" w:themeShade="A6"/>
              </w:rPr>
              <w:t>due to change</w:t>
            </w:r>
          </w:p>
        </w:tc>
      </w:tr>
      <w:tr w:rsidR="00F70B90" w:rsidRPr="00FA300D" w14:paraId="5B815FBC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0728CB" w14:textId="266D9C59" w:rsidR="00F70B90" w:rsidRPr="00E81154" w:rsidRDefault="00F70B90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Validation</w:t>
            </w:r>
            <w:r w:rsidR="005B6805" w:rsidRPr="00E81154">
              <w:rPr>
                <w:color w:val="003399"/>
              </w:rPr>
              <w:t>/</w:t>
            </w:r>
            <w:proofErr w:type="spellStart"/>
            <w:r w:rsidR="006C4CB1" w:rsidRPr="00E81154">
              <w:rPr>
                <w:color w:val="003399"/>
              </w:rPr>
              <w:t>Revalida</w:t>
            </w:r>
            <w:r w:rsidR="006C4CB1">
              <w:rPr>
                <w:color w:val="003399"/>
              </w:rPr>
              <w:t>-</w:t>
            </w:r>
            <w:r w:rsidR="006C4CB1" w:rsidRPr="00E81154">
              <w:rPr>
                <w:color w:val="003399"/>
              </w:rPr>
              <w:t>tion</w:t>
            </w:r>
            <w:proofErr w:type="spellEnd"/>
            <w:r w:rsidRPr="00E81154">
              <w:rPr>
                <w:color w:val="003399"/>
              </w:rPr>
              <w:t xml:space="preserve"> date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B4E350" w14:textId="3E9C6A45" w:rsidR="00F70B90" w:rsidRPr="00E81154" w:rsidRDefault="00B87F13" w:rsidP="00E81154">
            <w:pPr>
              <w:tabs>
                <w:tab w:val="left" w:pos="1290"/>
              </w:tabs>
              <w:jc w:val="both"/>
              <w:rPr>
                <w:i/>
                <w:iCs/>
                <w:color w:val="A6A6A6" w:themeColor="background1" w:themeShade="A6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>The date that validation</w:t>
            </w:r>
            <w:r w:rsidR="005B6805" w:rsidRPr="00E81154">
              <w:rPr>
                <w:i/>
                <w:iCs/>
                <w:color w:val="A6A6A6" w:themeColor="background1" w:themeShade="A6"/>
              </w:rPr>
              <w:t>/revalidation</w:t>
            </w:r>
            <w:r w:rsidRPr="00E81154">
              <w:rPr>
                <w:i/>
                <w:iCs/>
                <w:color w:val="A6A6A6" w:themeColor="background1" w:themeShade="A6"/>
              </w:rPr>
              <w:t xml:space="preserve"> study completed</w:t>
            </w:r>
          </w:p>
        </w:tc>
      </w:tr>
      <w:tr w:rsidR="001D2F2E" w:rsidRPr="00FA300D" w14:paraId="3E8EBE3D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8398ED" w14:textId="2A734D8D" w:rsidR="001D2F2E" w:rsidRPr="00E81154" w:rsidRDefault="006F6733" w:rsidP="001D2F2E">
            <w:pPr>
              <w:rPr>
                <w:color w:val="003399"/>
              </w:rPr>
            </w:pPr>
            <w:r w:rsidRPr="00E81154">
              <w:rPr>
                <w:color w:val="003399"/>
              </w:rPr>
              <w:t>Scope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8E7797" w14:textId="0DE66C6A" w:rsidR="001D2F2E" w:rsidRPr="00E81154" w:rsidRDefault="006F6733" w:rsidP="00E81154">
            <w:pPr>
              <w:tabs>
                <w:tab w:val="left" w:pos="1290"/>
              </w:tabs>
              <w:jc w:val="both"/>
              <w:rPr>
                <w:i/>
                <w:iCs/>
                <w:color w:val="A6A6A6" w:themeColor="background1" w:themeShade="A6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>Description of the process or part of the process that shall be validated</w:t>
            </w:r>
            <w:r w:rsidR="005B6805" w:rsidRPr="00E81154">
              <w:rPr>
                <w:i/>
                <w:iCs/>
                <w:color w:val="A6A6A6" w:themeColor="background1" w:themeShade="A6"/>
              </w:rPr>
              <w:t>/revalidated</w:t>
            </w:r>
            <w:r w:rsidRPr="00E81154">
              <w:rPr>
                <w:i/>
                <w:iCs/>
                <w:color w:val="A6A6A6" w:themeColor="background1" w:themeShade="A6"/>
              </w:rPr>
              <w:t xml:space="preserve"> (cluster processing groups where possible)</w:t>
            </w:r>
          </w:p>
        </w:tc>
      </w:tr>
      <w:tr w:rsidR="001D2F2E" w:rsidRPr="00FA300D" w14:paraId="03746DE0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9B8F32" w14:textId="530FF15C" w:rsidR="001D2F2E" w:rsidRPr="00E81154" w:rsidRDefault="001D2F2E" w:rsidP="001D2F2E">
            <w:pPr>
              <w:rPr>
                <w:color w:val="003399"/>
              </w:rPr>
            </w:pPr>
            <w:r w:rsidRPr="00E81154">
              <w:rPr>
                <w:color w:val="003399"/>
              </w:rPr>
              <w:t>Products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D12B3C" w14:textId="3321C72A" w:rsidR="001D2F2E" w:rsidRPr="00E81154" w:rsidRDefault="002A072D" w:rsidP="00E81154">
            <w:pPr>
              <w:tabs>
                <w:tab w:val="left" w:pos="1290"/>
              </w:tabs>
              <w:jc w:val="both"/>
              <w:rPr>
                <w:i/>
                <w:iCs/>
                <w:color w:val="A6A6A6" w:themeColor="background1" w:themeShade="A6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>Indicate which product you choose and reason (products can be grouped, and worst</w:t>
            </w:r>
            <w:r w:rsidR="005B6805" w:rsidRPr="00E81154">
              <w:rPr>
                <w:i/>
                <w:iCs/>
                <w:color w:val="A6A6A6" w:themeColor="background1" w:themeShade="A6"/>
              </w:rPr>
              <w:t>-</w:t>
            </w:r>
            <w:r w:rsidRPr="00E81154">
              <w:rPr>
                <w:i/>
                <w:iCs/>
                <w:color w:val="A6A6A6" w:themeColor="background1" w:themeShade="A6"/>
              </w:rPr>
              <w:t>case product should be chosen)</w:t>
            </w:r>
          </w:p>
        </w:tc>
      </w:tr>
      <w:tr w:rsidR="00250FA3" w:rsidRPr="00FA300D" w14:paraId="0C210A61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BC1881" w14:textId="4177C13E" w:rsidR="00250FA3" w:rsidRPr="00E81154" w:rsidRDefault="00250FA3" w:rsidP="001D2F2E">
            <w:pPr>
              <w:rPr>
                <w:color w:val="003399"/>
              </w:rPr>
            </w:pPr>
            <w:r w:rsidRPr="00E81154">
              <w:rPr>
                <w:color w:val="003399"/>
              </w:rPr>
              <w:t>Number of repeats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501C0" w14:textId="02184292" w:rsidR="00250FA3" w:rsidRPr="00E81154" w:rsidRDefault="00250FA3" w:rsidP="00E81154">
            <w:pPr>
              <w:tabs>
                <w:tab w:val="left" w:pos="1290"/>
              </w:tabs>
              <w:jc w:val="both"/>
              <w:rPr>
                <w:i/>
                <w:iCs/>
                <w:color w:val="A6A6A6" w:themeColor="background1" w:themeShade="A6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 xml:space="preserve">Describe the number of </w:t>
            </w:r>
            <w:r w:rsidR="005B6805" w:rsidRPr="00E81154">
              <w:rPr>
                <w:i/>
                <w:iCs/>
                <w:color w:val="A6A6A6" w:themeColor="background1" w:themeShade="A6"/>
              </w:rPr>
              <w:t xml:space="preserve">successful </w:t>
            </w:r>
            <w:r w:rsidRPr="00E81154">
              <w:rPr>
                <w:i/>
                <w:iCs/>
                <w:color w:val="A6A6A6" w:themeColor="background1" w:themeShade="A6"/>
              </w:rPr>
              <w:t>validation</w:t>
            </w:r>
            <w:r w:rsidR="005B6805" w:rsidRPr="00E81154">
              <w:rPr>
                <w:i/>
                <w:iCs/>
                <w:color w:val="A6A6A6" w:themeColor="background1" w:themeShade="A6"/>
              </w:rPr>
              <w:t>/revalidation</w:t>
            </w:r>
            <w:r w:rsidRPr="00E81154">
              <w:rPr>
                <w:i/>
                <w:iCs/>
                <w:color w:val="A6A6A6" w:themeColor="background1" w:themeShade="A6"/>
              </w:rPr>
              <w:t xml:space="preserve"> repeats based on the outcome of the risk assessment (see 5.1.1)</w:t>
            </w:r>
          </w:p>
        </w:tc>
      </w:tr>
      <w:tr w:rsidR="003E3522" w:rsidRPr="00FA300D" w14:paraId="7BDAEE14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906D59" w14:textId="54C98E2E" w:rsidR="003E3522" w:rsidRPr="00E81154" w:rsidRDefault="00C20A5E" w:rsidP="001D2F2E">
            <w:pPr>
              <w:rPr>
                <w:color w:val="003399"/>
              </w:rPr>
            </w:pPr>
            <w:r w:rsidRPr="00E81154">
              <w:rPr>
                <w:color w:val="003399"/>
                <w:lang w:eastAsia="zh-CN"/>
              </w:rPr>
              <w:t>Results</w:t>
            </w:r>
          </w:p>
        </w:tc>
        <w:tc>
          <w:tcPr>
            <w:tcW w:w="75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BFB6F6" w14:textId="2378452E" w:rsidR="003E3522" w:rsidRPr="00E81154" w:rsidRDefault="002A072D" w:rsidP="00E81154">
            <w:pPr>
              <w:tabs>
                <w:tab w:val="left" w:pos="1290"/>
              </w:tabs>
              <w:jc w:val="both"/>
              <w:rPr>
                <w:i/>
                <w:iCs/>
                <w:color w:val="A6A6A6" w:themeColor="background1" w:themeShade="A6"/>
              </w:rPr>
            </w:pPr>
            <w:r w:rsidRPr="00E81154">
              <w:rPr>
                <w:i/>
                <w:iCs/>
                <w:color w:val="A6A6A6" w:themeColor="background1" w:themeShade="A6"/>
              </w:rPr>
              <w:t>Pass or Fail?</w:t>
            </w:r>
          </w:p>
        </w:tc>
      </w:tr>
    </w:tbl>
    <w:p w14:paraId="63BF767E" w14:textId="77777777" w:rsidR="00C83FFC" w:rsidRDefault="00C83FFC" w:rsidP="00173951"/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748"/>
        <w:gridCol w:w="1637"/>
        <w:gridCol w:w="1559"/>
        <w:gridCol w:w="1417"/>
        <w:gridCol w:w="1560"/>
      </w:tblGrid>
      <w:tr w:rsidR="00C83FFC" w:rsidRPr="00D65D93" w14:paraId="1ED7F4B8" w14:textId="77777777" w:rsidTr="001407C1">
        <w:trPr>
          <w:trHeight w:val="312"/>
        </w:trPr>
        <w:tc>
          <w:tcPr>
            <w:tcW w:w="9498" w:type="dxa"/>
            <w:gridSpan w:val="6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0C0E6226" w14:textId="77777777" w:rsidR="00C83FFC" w:rsidRPr="00D65D93" w:rsidRDefault="00C83FFC" w:rsidP="00C83FFC">
            <w:pPr>
              <w:pStyle w:val="Heading1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Validation Team</w:t>
            </w:r>
          </w:p>
        </w:tc>
      </w:tr>
      <w:tr w:rsidR="00C83FFC" w:rsidRPr="00FA300D" w14:paraId="5DCD1827" w14:textId="77777777" w:rsidTr="008E66E7">
        <w:trPr>
          <w:trHeight w:val="312"/>
        </w:trPr>
        <w:tc>
          <w:tcPr>
            <w:tcW w:w="15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D3F110" w14:textId="77777777" w:rsidR="00C83FFC" w:rsidRDefault="00C83FFC" w:rsidP="00C83FFC"/>
        </w:tc>
        <w:tc>
          <w:tcPr>
            <w:tcW w:w="17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D3D1D3" w14:textId="77777777" w:rsidR="00C83FFC" w:rsidRPr="00E81154" w:rsidRDefault="00C83FFC" w:rsidP="00C83FFC">
            <w:pPr>
              <w:jc w:val="center"/>
              <w:rPr>
                <w:color w:val="003399"/>
              </w:rPr>
            </w:pPr>
            <w:r w:rsidRPr="00E81154">
              <w:rPr>
                <w:color w:val="003399"/>
              </w:rPr>
              <w:t>Team Leader</w:t>
            </w:r>
          </w:p>
        </w:tc>
        <w:tc>
          <w:tcPr>
            <w:tcW w:w="1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254B6B" w14:textId="77777777" w:rsidR="00C83FFC" w:rsidRPr="00E81154" w:rsidRDefault="00C83FFC" w:rsidP="00C83FFC">
            <w:pPr>
              <w:jc w:val="center"/>
              <w:rPr>
                <w:color w:val="003399"/>
              </w:rPr>
            </w:pPr>
            <w:r w:rsidRPr="00E81154">
              <w:rPr>
                <w:color w:val="003399"/>
              </w:rPr>
              <w:t>Member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CB1173" w14:textId="77777777" w:rsidR="00C83FFC" w:rsidRPr="00E81154" w:rsidRDefault="00C83FFC" w:rsidP="00C83FFC">
            <w:pPr>
              <w:jc w:val="center"/>
              <w:rPr>
                <w:color w:val="003399"/>
              </w:rPr>
            </w:pPr>
            <w:r w:rsidRPr="00E81154">
              <w:rPr>
                <w:color w:val="003399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6950DA" w14:textId="77777777" w:rsidR="00C83FFC" w:rsidRPr="00E81154" w:rsidRDefault="00C83FFC" w:rsidP="00C83FFC">
            <w:pPr>
              <w:jc w:val="center"/>
              <w:rPr>
                <w:color w:val="003399"/>
              </w:rPr>
            </w:pPr>
            <w:r w:rsidRPr="00E81154">
              <w:rPr>
                <w:color w:val="003399"/>
              </w:rPr>
              <w:t>Member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4FA07F" w14:textId="77777777" w:rsidR="00C83FFC" w:rsidRPr="00E81154" w:rsidRDefault="00C83FFC" w:rsidP="00C83FFC">
            <w:pPr>
              <w:jc w:val="center"/>
              <w:rPr>
                <w:color w:val="003399"/>
              </w:rPr>
            </w:pPr>
            <w:r w:rsidRPr="00E81154">
              <w:rPr>
                <w:color w:val="003399"/>
              </w:rPr>
              <w:t>Member</w:t>
            </w:r>
          </w:p>
        </w:tc>
      </w:tr>
      <w:tr w:rsidR="00C83FFC" w:rsidRPr="00FA300D" w14:paraId="0EC3D80C" w14:textId="77777777" w:rsidTr="008E66E7">
        <w:trPr>
          <w:trHeight w:val="312"/>
        </w:trPr>
        <w:tc>
          <w:tcPr>
            <w:tcW w:w="15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247F37" w14:textId="77777777" w:rsidR="00C83FFC" w:rsidRPr="00E81154" w:rsidRDefault="00C83FFC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Name</w:t>
            </w:r>
          </w:p>
        </w:tc>
        <w:tc>
          <w:tcPr>
            <w:tcW w:w="174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3311BCD" w14:textId="77777777" w:rsidR="00C83FFC" w:rsidRDefault="00C83FFC" w:rsidP="00C83FF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E045180" w14:textId="77777777" w:rsidR="00C83FFC" w:rsidRDefault="00C83FFC" w:rsidP="00C83F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B78707" w14:textId="77777777" w:rsidR="00C83FFC" w:rsidRDefault="00C83FFC" w:rsidP="00C83F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14:paraId="49C3BDD5" w14:textId="77777777" w:rsidR="00C83FFC" w:rsidRDefault="00C83FFC" w:rsidP="00C83F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6A6A6"/>
              <w:bottom w:val="single" w:sz="4" w:space="0" w:color="A6A6A6"/>
            </w:tcBorders>
          </w:tcPr>
          <w:p w14:paraId="7556673F" w14:textId="77777777" w:rsidR="00C83FFC" w:rsidRDefault="00C83FFC" w:rsidP="00C83FFC">
            <w:pPr>
              <w:jc w:val="center"/>
            </w:pPr>
          </w:p>
        </w:tc>
      </w:tr>
      <w:tr w:rsidR="00C83FFC" w:rsidRPr="00FA300D" w14:paraId="647EEACD" w14:textId="77777777" w:rsidTr="008E66E7">
        <w:trPr>
          <w:trHeight w:val="312"/>
        </w:trPr>
        <w:tc>
          <w:tcPr>
            <w:tcW w:w="1577" w:type="dxa"/>
            <w:tcBorders>
              <w:top w:val="single" w:sz="4" w:space="0" w:color="A6A6A6"/>
            </w:tcBorders>
            <w:shd w:val="clear" w:color="auto" w:fill="auto"/>
          </w:tcPr>
          <w:p w14:paraId="0A43F717" w14:textId="77777777" w:rsidR="00C83FFC" w:rsidRPr="00E81154" w:rsidRDefault="00C83FFC" w:rsidP="00C83FFC">
            <w:pPr>
              <w:rPr>
                <w:color w:val="003399"/>
              </w:rPr>
            </w:pPr>
            <w:r w:rsidRPr="00E81154">
              <w:rPr>
                <w:color w:val="003399"/>
              </w:rPr>
              <w:t>Responsibility</w:t>
            </w:r>
          </w:p>
        </w:tc>
        <w:tc>
          <w:tcPr>
            <w:tcW w:w="1748" w:type="dxa"/>
            <w:tcBorders>
              <w:top w:val="single" w:sz="4" w:space="0" w:color="A6A6A6"/>
            </w:tcBorders>
            <w:shd w:val="clear" w:color="auto" w:fill="auto"/>
          </w:tcPr>
          <w:p w14:paraId="6C6ADFB4" w14:textId="77777777" w:rsidR="00C83FFC" w:rsidRDefault="00C83FFC" w:rsidP="00C83FF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6A6A6"/>
            </w:tcBorders>
            <w:shd w:val="clear" w:color="auto" w:fill="auto"/>
          </w:tcPr>
          <w:p w14:paraId="5B14FEFD" w14:textId="77777777" w:rsidR="00C83FFC" w:rsidRDefault="00C83FFC" w:rsidP="00C83F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/>
            </w:tcBorders>
            <w:shd w:val="clear" w:color="auto" w:fill="auto"/>
          </w:tcPr>
          <w:p w14:paraId="4F8720D4" w14:textId="77777777" w:rsidR="00C83FFC" w:rsidRDefault="00C83FFC" w:rsidP="00C83F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6A6A6"/>
            </w:tcBorders>
          </w:tcPr>
          <w:p w14:paraId="0E033498" w14:textId="77777777" w:rsidR="00C83FFC" w:rsidRDefault="00C83FFC" w:rsidP="00C83F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6A6A6"/>
            </w:tcBorders>
          </w:tcPr>
          <w:p w14:paraId="2C055AF3" w14:textId="77777777" w:rsidR="00C83FFC" w:rsidRDefault="00C83FFC" w:rsidP="00C83FFC">
            <w:pPr>
              <w:jc w:val="center"/>
            </w:pPr>
          </w:p>
        </w:tc>
      </w:tr>
    </w:tbl>
    <w:p w14:paraId="141A1969" w14:textId="484D98B3" w:rsidR="005F3850" w:rsidRDefault="005F3850">
      <w:pPr>
        <w:rPr>
          <w:sz w:val="10"/>
        </w:rPr>
      </w:pPr>
    </w:p>
    <w:p w14:paraId="63E7F6C6" w14:textId="54F2EB69" w:rsidR="005F3850" w:rsidRDefault="005F3850">
      <w:pPr>
        <w:rPr>
          <w:sz w:val="10"/>
        </w:rPr>
      </w:pPr>
    </w:p>
    <w:p w14:paraId="063E010D" w14:textId="13BB0466" w:rsidR="005F3850" w:rsidRDefault="005F3850">
      <w:pPr>
        <w:rPr>
          <w:sz w:val="10"/>
        </w:rPr>
      </w:pPr>
    </w:p>
    <w:p w14:paraId="2BE76A51" w14:textId="77777777" w:rsidR="00F56D50" w:rsidRDefault="00F56D50" w:rsidP="00F56D50"/>
    <w:p w14:paraId="67E67AEB" w14:textId="77777777" w:rsidR="00F56D50" w:rsidRPr="00F34255" w:rsidRDefault="00F56D50" w:rsidP="00F56D50"/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044"/>
      </w:tblGrid>
      <w:tr w:rsidR="00F56D50" w:rsidRPr="00D65D93" w14:paraId="618BAF9B" w14:textId="77777777" w:rsidTr="001407C1">
        <w:trPr>
          <w:trHeight w:val="312"/>
        </w:trPr>
        <w:tc>
          <w:tcPr>
            <w:tcW w:w="9498" w:type="dxa"/>
            <w:gridSpan w:val="2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10066CE1" w14:textId="77777777" w:rsidR="00F56D50" w:rsidRPr="00D65D93" w:rsidRDefault="00F56D50" w:rsidP="00F70B90">
            <w:pPr>
              <w:pStyle w:val="Heading1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Validation Approval</w:t>
            </w:r>
          </w:p>
        </w:tc>
      </w:tr>
      <w:tr w:rsidR="00F56D50" w:rsidRPr="00FA300D" w14:paraId="30428E63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DCAC2B" w14:textId="77777777" w:rsidR="00F56D50" w:rsidRPr="00E81154" w:rsidRDefault="00F56D50" w:rsidP="00F70B90">
            <w:pPr>
              <w:rPr>
                <w:color w:val="003399"/>
              </w:rPr>
            </w:pPr>
            <w:r w:rsidRPr="00E81154">
              <w:rPr>
                <w:color w:val="003399"/>
              </w:rPr>
              <w:t>Name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C5C5D0" w14:textId="77777777" w:rsidR="00F56D50" w:rsidRPr="008E532E" w:rsidRDefault="00F56D50" w:rsidP="00F70B90">
            <w:pPr>
              <w:rPr>
                <w:bCs/>
              </w:rPr>
            </w:pPr>
          </w:p>
        </w:tc>
      </w:tr>
      <w:tr w:rsidR="00F56D50" w:rsidRPr="00FA300D" w14:paraId="36FA1DEB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5D2CEF" w14:textId="77777777" w:rsidR="00F56D50" w:rsidRPr="00E81154" w:rsidRDefault="00F56D50" w:rsidP="00F70B90">
            <w:pPr>
              <w:rPr>
                <w:color w:val="003399"/>
              </w:rPr>
            </w:pPr>
            <w:r w:rsidRPr="00E81154">
              <w:rPr>
                <w:color w:val="003399"/>
              </w:rPr>
              <w:t>Job Title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16C73" w14:textId="77777777" w:rsidR="00F56D50" w:rsidRPr="008E532E" w:rsidRDefault="00F56D50" w:rsidP="00F70B90">
            <w:pPr>
              <w:rPr>
                <w:bCs/>
              </w:rPr>
            </w:pPr>
          </w:p>
        </w:tc>
      </w:tr>
      <w:tr w:rsidR="00F56D50" w:rsidRPr="00FA300D" w14:paraId="425E17C7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5A854E" w14:textId="77777777" w:rsidR="00F56D50" w:rsidRPr="00E81154" w:rsidRDefault="00F56D50" w:rsidP="00F70B90">
            <w:pPr>
              <w:rPr>
                <w:color w:val="003399"/>
              </w:rPr>
            </w:pPr>
            <w:r w:rsidRPr="00E81154">
              <w:rPr>
                <w:color w:val="003399"/>
              </w:rPr>
              <w:t>Date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B8DF60" w14:textId="77777777" w:rsidR="00F56D50" w:rsidRPr="008E532E" w:rsidRDefault="00F56D50" w:rsidP="00F70B90">
            <w:pPr>
              <w:rPr>
                <w:bCs/>
              </w:rPr>
            </w:pPr>
          </w:p>
        </w:tc>
      </w:tr>
      <w:tr w:rsidR="00F56D50" w:rsidRPr="00FA300D" w14:paraId="7DBD7619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C30616" w14:textId="77777777" w:rsidR="00F56D50" w:rsidRPr="00E81154" w:rsidRDefault="00F56D50" w:rsidP="00F70B90">
            <w:pPr>
              <w:rPr>
                <w:color w:val="003399"/>
              </w:rPr>
            </w:pPr>
            <w:r w:rsidRPr="00E81154">
              <w:rPr>
                <w:color w:val="003399"/>
              </w:rPr>
              <w:t>Signature</w:t>
            </w:r>
          </w:p>
        </w:tc>
        <w:tc>
          <w:tcPr>
            <w:tcW w:w="70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CD36D6" w14:textId="77777777" w:rsidR="00F56D50" w:rsidRPr="008E532E" w:rsidRDefault="00F56D50" w:rsidP="00F70B90">
            <w:pPr>
              <w:rPr>
                <w:bCs/>
              </w:rPr>
            </w:pPr>
          </w:p>
        </w:tc>
      </w:tr>
    </w:tbl>
    <w:p w14:paraId="08A48B22" w14:textId="50F16AAA" w:rsidR="00F70B90" w:rsidRDefault="00F70B90">
      <w:pPr>
        <w:rPr>
          <w:sz w:val="10"/>
        </w:rPr>
      </w:pPr>
    </w:p>
    <w:p w14:paraId="6B238EB5" w14:textId="2AEC93DE" w:rsidR="00B92334" w:rsidRPr="005B6805" w:rsidRDefault="00FE2576" w:rsidP="00B92334">
      <w:pPr>
        <w:rPr>
          <w:sz w:val="10"/>
        </w:rPr>
      </w:pPr>
      <w:r>
        <w:rPr>
          <w:sz w:val="10"/>
        </w:rPr>
        <w:br w:type="page"/>
      </w: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623"/>
        <w:gridCol w:w="2623"/>
        <w:gridCol w:w="1802"/>
      </w:tblGrid>
      <w:tr w:rsidR="00B92334" w:rsidRPr="00D65D93" w14:paraId="21F2D59A" w14:textId="77777777" w:rsidTr="001407C1">
        <w:trPr>
          <w:trHeight w:val="312"/>
        </w:trPr>
        <w:tc>
          <w:tcPr>
            <w:tcW w:w="9498" w:type="dxa"/>
            <w:gridSpan w:val="4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3DCECD5F" w14:textId="68CA24EF" w:rsidR="00B92334" w:rsidRPr="005A1BC2" w:rsidRDefault="00B92334" w:rsidP="00E81154">
            <w:pPr>
              <w:shd w:val="clear" w:color="auto" w:fill="003399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Referenced Documentation and </w:t>
            </w:r>
            <w:r w:rsidR="00A14D45"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>T</w:t>
            </w:r>
            <w:r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heir </w:t>
            </w:r>
            <w:r w:rsidR="00A14D45"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>R</w:t>
            </w:r>
            <w:r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eview for </w:t>
            </w:r>
            <w:r w:rsidR="00A14D45"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>Q</w:t>
            </w:r>
            <w:r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>ualification</w:t>
            </w:r>
            <w:r w:rsidR="005D38C6" w:rsidRPr="005A1BC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(see 5.1)</w:t>
            </w:r>
          </w:p>
          <w:p w14:paraId="41A9962B" w14:textId="4C96BD9B" w:rsidR="00B92334" w:rsidRPr="007C6BE7" w:rsidRDefault="001E745D" w:rsidP="00B92334">
            <w:pPr>
              <w:pStyle w:val="Heading1"/>
              <w:rPr>
                <w:rStyle w:val="Strong"/>
                <w:color w:val="auto"/>
                <w:sz w:val="20"/>
                <w:highlight w:val="darkBlue"/>
              </w:rPr>
            </w:pPr>
            <w:r w:rsidRPr="005A1BC2">
              <w:rPr>
                <w:rStyle w:val="Strong"/>
                <w:color w:val="auto"/>
                <w:sz w:val="20"/>
              </w:rPr>
              <w:t>(If need, documents can be attached in appendix)</w:t>
            </w:r>
          </w:p>
        </w:tc>
      </w:tr>
      <w:tr w:rsidR="00A42A34" w:rsidRPr="00FA300D" w14:paraId="71575A21" w14:textId="77777777" w:rsidTr="001407C1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F7D6AC" w14:textId="209663A9" w:rsidR="00A42A34" w:rsidRPr="007C6BE7" w:rsidRDefault="008304D1" w:rsidP="00B92334">
            <w:pPr>
              <w:rPr>
                <w:b/>
                <w:bCs/>
                <w:color w:val="003399"/>
                <w:highlight w:val="yellow"/>
              </w:rPr>
            </w:pPr>
            <w:bookmarkStart w:id="0" w:name="_Hlk19622628"/>
            <w:r w:rsidRPr="008319CF">
              <w:rPr>
                <w:b/>
                <w:bCs/>
                <w:color w:val="003399"/>
              </w:rPr>
              <w:t>Validation Input Requirements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F34646" w14:textId="69FA7E6C" w:rsidR="00A42A34" w:rsidRPr="007C6BE7" w:rsidRDefault="00A14D45" w:rsidP="00B92334">
            <w:pPr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N</w:t>
            </w:r>
            <w:r w:rsidR="00A42A34" w:rsidRPr="007C6BE7">
              <w:rPr>
                <w:b/>
                <w:bCs/>
                <w:color w:val="003399"/>
              </w:rPr>
              <w:t xml:space="preserve">ame and </w:t>
            </w:r>
            <w:r>
              <w:rPr>
                <w:b/>
                <w:bCs/>
                <w:color w:val="003399"/>
              </w:rPr>
              <w:t>I</w:t>
            </w:r>
            <w:r w:rsidR="00A42A34" w:rsidRPr="007C6BE7">
              <w:rPr>
                <w:b/>
                <w:bCs/>
                <w:color w:val="003399"/>
              </w:rPr>
              <w:t xml:space="preserve">ssue </w:t>
            </w:r>
            <w:r>
              <w:rPr>
                <w:b/>
                <w:bCs/>
                <w:color w:val="003399"/>
              </w:rPr>
              <w:t>D</w:t>
            </w:r>
            <w:r w:rsidR="00A42A34" w:rsidRPr="007C6BE7">
              <w:rPr>
                <w:b/>
                <w:bCs/>
                <w:color w:val="003399"/>
              </w:rPr>
              <w:t>ate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DBB156" w14:textId="6DDAF896" w:rsidR="00A42A34" w:rsidRPr="007C6BE7" w:rsidRDefault="00A42A34" w:rsidP="00B92334">
            <w:pPr>
              <w:rPr>
                <w:b/>
                <w:bCs/>
                <w:color w:val="003399"/>
              </w:rPr>
            </w:pPr>
            <w:r w:rsidRPr="007C6BE7">
              <w:rPr>
                <w:b/>
                <w:bCs/>
                <w:color w:val="003399"/>
              </w:rPr>
              <w:t xml:space="preserve">Qualification (Yes/No.) and </w:t>
            </w:r>
            <w:r w:rsidR="00A14D45">
              <w:rPr>
                <w:b/>
                <w:bCs/>
                <w:color w:val="003399"/>
              </w:rPr>
              <w:t>D</w:t>
            </w:r>
            <w:r w:rsidRPr="007C6BE7">
              <w:rPr>
                <w:b/>
                <w:bCs/>
                <w:color w:val="003399"/>
              </w:rPr>
              <w:t>ate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2F1C23" w14:textId="15F9F191" w:rsidR="00A42A34" w:rsidRPr="007C6BE7" w:rsidRDefault="00A42A34" w:rsidP="00B92334">
            <w:pPr>
              <w:rPr>
                <w:b/>
                <w:bCs/>
                <w:color w:val="003399"/>
              </w:rPr>
            </w:pPr>
            <w:r w:rsidRPr="007C6BE7">
              <w:rPr>
                <w:b/>
                <w:bCs/>
                <w:color w:val="003399"/>
              </w:rPr>
              <w:t>Remarks</w:t>
            </w:r>
          </w:p>
        </w:tc>
      </w:tr>
      <w:bookmarkEnd w:id="0"/>
      <w:tr w:rsidR="00385618" w:rsidRPr="00FA300D" w14:paraId="22DB0D39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F06A6F" w14:textId="78FE67E8" w:rsidR="00385618" w:rsidRPr="007C6BE7" w:rsidRDefault="00385618" w:rsidP="00B92334">
            <w:pPr>
              <w:rPr>
                <w:color w:val="003399"/>
              </w:rPr>
            </w:pPr>
            <w:r w:rsidRPr="007C6BE7">
              <w:rPr>
                <w:color w:val="003399"/>
              </w:rPr>
              <w:t>Qualified Process</w:t>
            </w:r>
            <w:r w:rsidR="00207587" w:rsidRPr="007C6BE7">
              <w:rPr>
                <w:color w:val="003399"/>
              </w:rPr>
              <w:t xml:space="preserve"> (Doc. </w:t>
            </w:r>
            <w:proofErr w:type="gramStart"/>
            <w:r w:rsidR="00207587" w:rsidRPr="007C6BE7">
              <w:rPr>
                <w:color w:val="003399"/>
              </w:rPr>
              <w:t>34)*</w:t>
            </w:r>
            <w:proofErr w:type="gramEnd"/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2FFC4A" w14:textId="5A9682DB" w:rsidR="00385618" w:rsidRPr="007C6BE7" w:rsidRDefault="00207587" w:rsidP="007C6BE7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relevant P&amp;ID’s with names and issue dates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EE862A" w14:textId="4F435F83" w:rsidR="00385618" w:rsidRPr="007C6BE7" w:rsidRDefault="00207587" w:rsidP="007C6BE7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dates of qualification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9DC6A9" w14:textId="77777777" w:rsidR="00385618" w:rsidRDefault="00385618" w:rsidP="00B92334"/>
        </w:tc>
      </w:tr>
      <w:tr w:rsidR="0069155A" w:rsidRPr="00FA300D" w14:paraId="122D5E0B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9DB393" w14:textId="410BF60C" w:rsidR="0069155A" w:rsidRPr="007C6BE7" w:rsidRDefault="0069155A" w:rsidP="0069155A">
            <w:pPr>
              <w:rPr>
                <w:color w:val="003399"/>
              </w:rPr>
            </w:pPr>
            <w:r>
              <w:rPr>
                <w:color w:val="003399"/>
              </w:rPr>
              <w:t>Assessment of Process Equipment (legacy equipment)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FF174C" w14:textId="0B102118" w:rsidR="0069155A" w:rsidRPr="007C6BE7" w:rsidRDefault="0069155A" w:rsidP="0069155A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relevant P&amp;ID’s</w:t>
            </w:r>
            <w:r>
              <w:rPr>
                <w:i/>
                <w:iCs/>
                <w:color w:val="A6A6A6" w:themeColor="background1" w:themeShade="A6"/>
              </w:rPr>
              <w:t>/documents</w:t>
            </w:r>
            <w:r w:rsidRPr="007C6BE7">
              <w:rPr>
                <w:i/>
                <w:iCs/>
                <w:color w:val="A6A6A6" w:themeColor="background1" w:themeShade="A6"/>
              </w:rPr>
              <w:t xml:space="preserve"> with names and issue dates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2D930E" w14:textId="04D24947" w:rsidR="0069155A" w:rsidRPr="007C6BE7" w:rsidRDefault="0069155A" w:rsidP="0069155A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 xml:space="preserve">List dates of </w:t>
            </w:r>
            <w:r>
              <w:rPr>
                <w:i/>
                <w:iCs/>
                <w:color w:val="A6A6A6" w:themeColor="background1" w:themeShade="A6"/>
              </w:rPr>
              <w:t>assessment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51CBB4" w14:textId="603258DF" w:rsidR="0069155A" w:rsidRDefault="0069155A" w:rsidP="0069155A">
            <w:r>
              <w:t xml:space="preserve">If no assessment data </w:t>
            </w:r>
            <w:r w:rsidR="00130CB3">
              <w:t xml:space="preserve">is </w:t>
            </w:r>
            <w:r>
              <w:t xml:space="preserve">available, </w:t>
            </w:r>
            <w:r w:rsidR="00130CB3">
              <w:t xml:space="preserve">a </w:t>
            </w:r>
            <w:r>
              <w:t>new assessment need</w:t>
            </w:r>
            <w:r w:rsidR="00130CB3">
              <w:t>s</w:t>
            </w:r>
            <w:r>
              <w:t xml:space="preserve"> to be included.</w:t>
            </w:r>
          </w:p>
          <w:p w14:paraId="67007555" w14:textId="77777777" w:rsidR="0069155A" w:rsidRDefault="0069155A" w:rsidP="0069155A"/>
          <w:p w14:paraId="5D6F4EC2" w14:textId="517527B3" w:rsidR="0069155A" w:rsidRDefault="0069155A" w:rsidP="0069155A">
            <w:r>
              <w:t>L</w:t>
            </w:r>
            <w:r w:rsidRPr="00F4003E">
              <w:t>ist issues identified and</w:t>
            </w:r>
            <w:r>
              <w:t xml:space="preserve"> </w:t>
            </w:r>
            <w:r w:rsidR="00B15894" w:rsidRPr="00D622D8">
              <w:rPr>
                <w:i/>
                <w:iCs/>
              </w:rPr>
              <w:t>e.g.</w:t>
            </w:r>
            <w:r>
              <w:t xml:space="preserve"> if further dismantling is required</w:t>
            </w:r>
          </w:p>
        </w:tc>
      </w:tr>
      <w:tr w:rsidR="0069155A" w:rsidRPr="00FA300D" w14:paraId="3A43DFFB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D3D29A" w14:textId="1680D805" w:rsidR="0069155A" w:rsidRPr="000D46C6" w:rsidRDefault="0069155A" w:rsidP="0069155A">
            <w:pPr>
              <w:rPr>
                <w:color w:val="003399"/>
              </w:rPr>
            </w:pPr>
            <w:r w:rsidRPr="006C4CB1">
              <w:rPr>
                <w:color w:val="003399"/>
              </w:rPr>
              <w:t xml:space="preserve">Qualified CIP Installation (Doc. 50 Annex </w:t>
            </w:r>
            <w:r w:rsidR="00B15894" w:rsidRPr="006C4CB1">
              <w:rPr>
                <w:color w:val="003399"/>
              </w:rPr>
              <w:t>C) *</w:t>
            </w:r>
          </w:p>
          <w:p w14:paraId="7BF93096" w14:textId="77777777" w:rsidR="0069155A" w:rsidRPr="007C6BE7" w:rsidRDefault="0069155A" w:rsidP="0069155A">
            <w:pPr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C9DAD0" w14:textId="2E2E7C9E" w:rsidR="0069155A" w:rsidRPr="007C6BE7" w:rsidRDefault="0069155A" w:rsidP="0069155A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relevant P&amp;ID’s with names and issue dates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DC1BD4" w14:textId="3C063033" w:rsidR="0069155A" w:rsidRPr="007C6BE7" w:rsidRDefault="0069155A" w:rsidP="0069155A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dates of qualification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246BAF" w14:textId="30B5033F" w:rsidR="0069155A" w:rsidRDefault="0069155A" w:rsidP="0069155A"/>
        </w:tc>
      </w:tr>
      <w:tr w:rsidR="0069155A" w:rsidRPr="00FA300D" w14:paraId="5010EE27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4BF5CA" w14:textId="24985185" w:rsidR="0069155A" w:rsidRPr="007C6BE7" w:rsidRDefault="0069155A" w:rsidP="0069155A">
            <w:pPr>
              <w:ind w:left="38"/>
              <w:rPr>
                <w:color w:val="003399"/>
              </w:rPr>
            </w:pPr>
            <w:r w:rsidRPr="007C6BE7">
              <w:rPr>
                <w:color w:val="003399"/>
              </w:rPr>
              <w:t>Standard Operating Procedures (SOP) for the cleaning (and disinfection, if applicable)</w:t>
            </w:r>
          </w:p>
          <w:p w14:paraId="58F47DFE" w14:textId="77777777" w:rsidR="0069155A" w:rsidRPr="007C6BE7" w:rsidRDefault="0069155A" w:rsidP="0069155A">
            <w:pPr>
              <w:ind w:left="38"/>
              <w:jc w:val="both"/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926300" w14:textId="5E0A14E3" w:rsidR="0069155A" w:rsidRPr="007C6BE7" w:rsidRDefault="0069155A" w:rsidP="0069155A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relevant SOPs with names and issue dates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ECB5CB" w14:textId="322CCCB1" w:rsidR="0069155A" w:rsidRPr="007C6BE7" w:rsidRDefault="0069155A" w:rsidP="0069155A">
            <w:pPr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dates of review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06E877" w14:textId="77777777" w:rsidR="0069155A" w:rsidRDefault="0069155A" w:rsidP="0069155A">
            <w:pPr>
              <w:jc w:val="center"/>
            </w:pPr>
          </w:p>
        </w:tc>
      </w:tr>
      <w:tr w:rsidR="0069155A" w:rsidRPr="00FA300D" w14:paraId="4B34CECD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6206F4" w14:textId="77777777" w:rsidR="0069155A" w:rsidRPr="007C6BE7" w:rsidRDefault="0069155A" w:rsidP="0069155A">
            <w:pPr>
              <w:ind w:left="38"/>
              <w:jc w:val="both"/>
              <w:rPr>
                <w:color w:val="003399"/>
              </w:rPr>
            </w:pPr>
            <w:r w:rsidRPr="007C6BE7">
              <w:rPr>
                <w:color w:val="003399"/>
              </w:rPr>
              <w:t>Calibration records</w:t>
            </w:r>
          </w:p>
          <w:p w14:paraId="348D2E9A" w14:textId="77777777" w:rsidR="0069155A" w:rsidRPr="007C6BE7" w:rsidRDefault="0069155A" w:rsidP="0069155A">
            <w:pPr>
              <w:tabs>
                <w:tab w:val="left" w:pos="1406"/>
              </w:tabs>
              <w:ind w:left="38"/>
              <w:jc w:val="both"/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419B05" w14:textId="4C64A5BB" w:rsidR="0069155A" w:rsidRPr="007C6BE7" w:rsidRDefault="0069155A" w:rsidP="0069155A">
            <w:pPr>
              <w:tabs>
                <w:tab w:val="left" w:pos="1406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Check if calibration is valid for all relevant equipment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E4D6D3" w14:textId="279BE1D8" w:rsidR="0069155A" w:rsidRPr="007C6BE7" w:rsidRDefault="0069155A" w:rsidP="0069155A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The last calibration date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2257B" w14:textId="77777777" w:rsidR="0069155A" w:rsidRPr="00280A62" w:rsidRDefault="0069155A" w:rsidP="0069155A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69155A" w:rsidRPr="00FA300D" w14:paraId="25F0577E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E5DE30" w14:textId="77777777" w:rsidR="0069155A" w:rsidRPr="007C6BE7" w:rsidRDefault="0069155A" w:rsidP="0069155A">
            <w:pPr>
              <w:ind w:left="38"/>
              <w:jc w:val="both"/>
              <w:rPr>
                <w:color w:val="003399"/>
              </w:rPr>
            </w:pPr>
            <w:r w:rsidRPr="007C6BE7">
              <w:rPr>
                <w:color w:val="003399"/>
              </w:rPr>
              <w:t>Maintenance records</w:t>
            </w:r>
          </w:p>
          <w:p w14:paraId="43EE76A0" w14:textId="77777777" w:rsidR="0069155A" w:rsidRPr="007C6BE7" w:rsidRDefault="0069155A" w:rsidP="0069155A">
            <w:pPr>
              <w:tabs>
                <w:tab w:val="left" w:pos="1406"/>
              </w:tabs>
              <w:ind w:left="38"/>
              <w:jc w:val="both"/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499E09" w14:textId="789072C6" w:rsidR="0069155A" w:rsidRPr="007C6BE7" w:rsidRDefault="0069155A" w:rsidP="0069155A">
            <w:pPr>
              <w:tabs>
                <w:tab w:val="left" w:pos="1406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Check if maintenance is done according to schedule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4084CD" w14:textId="656CE468" w:rsidR="0069155A" w:rsidRPr="007C6BE7" w:rsidRDefault="0069155A" w:rsidP="0069155A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Yes/No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339BE5" w14:textId="77777777" w:rsidR="0069155A" w:rsidRPr="00280A62" w:rsidRDefault="0069155A" w:rsidP="0069155A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69155A" w:rsidRPr="00FA300D" w14:paraId="5CD10578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206968" w14:textId="05A318B8" w:rsidR="0069155A" w:rsidRPr="007C6BE7" w:rsidRDefault="0069155A" w:rsidP="0069155A">
            <w:pPr>
              <w:ind w:left="38"/>
              <w:rPr>
                <w:color w:val="003399"/>
              </w:rPr>
            </w:pPr>
            <w:r w:rsidRPr="007C6BE7">
              <w:rPr>
                <w:color w:val="003399"/>
              </w:rPr>
              <w:t xml:space="preserve">Analytical data of water quality (e.g. hardness, micro data, pH </w:t>
            </w:r>
            <w:r w:rsidR="00B15894" w:rsidRPr="00B15894">
              <w:rPr>
                <w:i/>
                <w:iCs/>
                <w:color w:val="003399"/>
              </w:rPr>
              <w:t>etc</w:t>
            </w:r>
            <w:r w:rsidR="00B15894" w:rsidRPr="007C6BE7">
              <w:rPr>
                <w:color w:val="003399"/>
              </w:rPr>
              <w:t>.</w:t>
            </w:r>
            <w:r w:rsidRPr="007C6BE7">
              <w:rPr>
                <w:color w:val="003399"/>
              </w:rPr>
              <w:t>)</w:t>
            </w:r>
          </w:p>
          <w:p w14:paraId="65452BA3" w14:textId="77777777" w:rsidR="0069155A" w:rsidRPr="007C6BE7" w:rsidRDefault="0069155A" w:rsidP="0069155A">
            <w:pPr>
              <w:tabs>
                <w:tab w:val="left" w:pos="1406"/>
              </w:tabs>
              <w:ind w:left="38"/>
              <w:jc w:val="center"/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A7F62A" w14:textId="576DCE2B" w:rsidR="0069155A" w:rsidRPr="007C6BE7" w:rsidRDefault="0069155A" w:rsidP="0069155A">
            <w:pPr>
              <w:tabs>
                <w:tab w:val="left" w:pos="1406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Check if all analytic data are according to specifications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9B7CF4" w14:textId="374FF952" w:rsidR="0069155A" w:rsidRPr="007C6BE7" w:rsidRDefault="0069155A" w:rsidP="0069155A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Yes/No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15725D" w14:textId="77777777" w:rsidR="0069155A" w:rsidRPr="00280A62" w:rsidRDefault="0069155A" w:rsidP="0069155A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69155A" w:rsidRPr="00FA300D" w14:paraId="6DA141C2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ACE1EA" w14:textId="001A220E" w:rsidR="0069155A" w:rsidRPr="007C6BE7" w:rsidRDefault="0069155A" w:rsidP="00F71EAA">
            <w:pPr>
              <w:rPr>
                <w:color w:val="003399"/>
              </w:rPr>
            </w:pPr>
            <w:r w:rsidRPr="007C6BE7">
              <w:rPr>
                <w:color w:val="003399"/>
              </w:rPr>
              <w:t>Specifications of the chemicals used</w:t>
            </w:r>
          </w:p>
          <w:p w14:paraId="59CBA276" w14:textId="77777777" w:rsidR="0069155A" w:rsidRPr="007C6BE7" w:rsidRDefault="0069155A" w:rsidP="0069155A">
            <w:pPr>
              <w:tabs>
                <w:tab w:val="left" w:pos="1406"/>
              </w:tabs>
              <w:ind w:left="38"/>
              <w:jc w:val="center"/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2468D9" w14:textId="2E2391D5" w:rsidR="0069155A" w:rsidRPr="007C6BE7" w:rsidRDefault="0069155A" w:rsidP="0069155A">
            <w:pPr>
              <w:tabs>
                <w:tab w:val="left" w:pos="1406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Check if cleaning chemicals compliant with equipment specification and suitable for the application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D740D2" w14:textId="5D089BCD" w:rsidR="0069155A" w:rsidRPr="007C6BE7" w:rsidRDefault="0069155A" w:rsidP="0069155A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Yes/No</w:t>
            </w: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DE9905" w14:textId="77777777" w:rsidR="0069155A" w:rsidRPr="00280A62" w:rsidRDefault="0069155A" w:rsidP="0069155A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69155A" w:rsidRPr="00FA300D" w14:paraId="73BB9765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728603" w14:textId="77777777" w:rsidR="0069155A" w:rsidRPr="007C6BE7" w:rsidRDefault="0069155A" w:rsidP="0069155A">
            <w:pPr>
              <w:ind w:left="38"/>
              <w:rPr>
                <w:color w:val="003399"/>
              </w:rPr>
            </w:pPr>
            <w:r w:rsidRPr="007C6BE7">
              <w:rPr>
                <w:color w:val="003399"/>
              </w:rPr>
              <w:t>Cleaning training records of staff</w:t>
            </w:r>
          </w:p>
          <w:p w14:paraId="4A60CD2C" w14:textId="77777777" w:rsidR="0069155A" w:rsidRPr="007C6BE7" w:rsidRDefault="0069155A" w:rsidP="0069155A">
            <w:pPr>
              <w:tabs>
                <w:tab w:val="left" w:pos="1406"/>
              </w:tabs>
              <w:ind w:left="38"/>
              <w:rPr>
                <w:color w:val="003399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BF5D6" w14:textId="6E8BE1D3" w:rsidR="0069155A" w:rsidRPr="007C6BE7" w:rsidRDefault="0069155A" w:rsidP="0069155A">
            <w:pPr>
              <w:tabs>
                <w:tab w:val="left" w:pos="1406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Check the training records of staff performing cleaning operations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02FF51" w14:textId="77777777" w:rsidR="0069155A" w:rsidRPr="007C6BE7" w:rsidRDefault="0069155A" w:rsidP="0069155A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09818B" w14:textId="77777777" w:rsidR="0069155A" w:rsidRPr="00280A62" w:rsidRDefault="0069155A" w:rsidP="0069155A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69155A" w:rsidRPr="00FA300D" w14:paraId="39307BE2" w14:textId="77777777" w:rsidTr="00E873C6">
        <w:trPr>
          <w:trHeight w:val="312"/>
        </w:trPr>
        <w:tc>
          <w:tcPr>
            <w:tcW w:w="2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64B3B9" w14:textId="5335F00E" w:rsidR="0069155A" w:rsidRPr="007C6BE7" w:rsidRDefault="0069155A" w:rsidP="0069155A">
            <w:pPr>
              <w:tabs>
                <w:tab w:val="left" w:pos="1406"/>
              </w:tabs>
              <w:ind w:left="38"/>
              <w:rPr>
                <w:color w:val="003399"/>
              </w:rPr>
            </w:pPr>
            <w:r w:rsidRPr="007C6BE7">
              <w:rPr>
                <w:color w:val="003399"/>
              </w:rPr>
              <w:t>For revalidations: historical data of monitoring and verification activities (out-of-limits situations and the completion of corrective actions).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4FB0F9" w14:textId="77777777" w:rsidR="0069155A" w:rsidRPr="00280A62" w:rsidRDefault="0069155A" w:rsidP="0069155A">
            <w:pPr>
              <w:tabs>
                <w:tab w:val="left" w:pos="1406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452876" w14:textId="77777777" w:rsidR="0069155A" w:rsidRPr="00280A62" w:rsidRDefault="0069155A" w:rsidP="0069155A">
            <w:pPr>
              <w:tabs>
                <w:tab w:val="left" w:pos="1290"/>
              </w:tabs>
              <w:jc w:val="center"/>
            </w:pPr>
          </w:p>
        </w:tc>
        <w:tc>
          <w:tcPr>
            <w:tcW w:w="1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2DEED6" w14:textId="77777777" w:rsidR="0069155A" w:rsidRPr="00280A62" w:rsidRDefault="0069155A" w:rsidP="0069155A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</w:tbl>
    <w:p w14:paraId="517E9BD3" w14:textId="04A6236E" w:rsidR="00B92334" w:rsidRPr="007E7EE5" w:rsidRDefault="00207587" w:rsidP="00B92334">
      <w:pPr>
        <w:rPr>
          <w:i/>
          <w:iCs/>
          <w:color w:val="003399"/>
          <w:sz w:val="22"/>
          <w:szCs w:val="22"/>
        </w:rPr>
      </w:pPr>
      <w:r w:rsidRPr="007E7EE5">
        <w:rPr>
          <w:i/>
          <w:iCs/>
          <w:color w:val="003399"/>
          <w:sz w:val="22"/>
          <w:szCs w:val="22"/>
        </w:rPr>
        <w:t>*: If qualification evidence is not available, a</w:t>
      </w:r>
      <w:r w:rsidR="00505106">
        <w:rPr>
          <w:i/>
          <w:iCs/>
          <w:color w:val="003399"/>
          <w:sz w:val="22"/>
          <w:szCs w:val="22"/>
        </w:rPr>
        <w:t>n</w:t>
      </w:r>
      <w:r w:rsidRPr="007E7EE5">
        <w:rPr>
          <w:i/>
          <w:iCs/>
          <w:color w:val="003399"/>
          <w:sz w:val="22"/>
          <w:szCs w:val="22"/>
        </w:rPr>
        <w:t xml:space="preserve"> </w:t>
      </w:r>
      <w:r w:rsidR="00505106">
        <w:rPr>
          <w:i/>
          <w:iCs/>
          <w:color w:val="003399"/>
          <w:sz w:val="22"/>
          <w:szCs w:val="22"/>
        </w:rPr>
        <w:t>evaluation should be performed to determine if and how</w:t>
      </w:r>
      <w:r w:rsidR="006C4CB1">
        <w:rPr>
          <w:i/>
          <w:iCs/>
          <w:color w:val="003399"/>
          <w:sz w:val="22"/>
          <w:szCs w:val="22"/>
        </w:rPr>
        <w:t xml:space="preserve"> </w:t>
      </w:r>
      <w:r w:rsidRPr="007E7EE5">
        <w:rPr>
          <w:i/>
          <w:iCs/>
          <w:color w:val="003399"/>
          <w:sz w:val="22"/>
          <w:szCs w:val="22"/>
        </w:rPr>
        <w:t>the cleaning validation can proceed</w:t>
      </w:r>
      <w:r w:rsidR="00505106">
        <w:rPr>
          <w:i/>
          <w:iCs/>
          <w:color w:val="003399"/>
          <w:sz w:val="22"/>
          <w:szCs w:val="22"/>
        </w:rPr>
        <w:t>, e.g. carry out corrective action and identify critical sampling points.</w:t>
      </w:r>
    </w:p>
    <w:p w14:paraId="012CC1F3" w14:textId="77777777" w:rsidR="00B92334" w:rsidRDefault="00B92334" w:rsidP="00B92334">
      <w:pPr>
        <w:rPr>
          <w:sz w:val="10"/>
        </w:rPr>
      </w:pPr>
    </w:p>
    <w:p w14:paraId="67D71D78" w14:textId="03710711" w:rsidR="00B61790" w:rsidRDefault="00B61790" w:rsidP="00B61790"/>
    <w:p w14:paraId="2228D020" w14:textId="12C510E7" w:rsidR="001407C1" w:rsidRDefault="001407C1" w:rsidP="00B61790"/>
    <w:p w14:paraId="2D262704" w14:textId="2BB387AA" w:rsidR="001407C1" w:rsidRDefault="001407C1" w:rsidP="00B61790"/>
    <w:p w14:paraId="21685BFA" w14:textId="3B9D49C8" w:rsidR="001407C1" w:rsidRDefault="001407C1" w:rsidP="00B61790"/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047"/>
      </w:tblGrid>
      <w:tr w:rsidR="00B61790" w:rsidRPr="00FA300D" w14:paraId="0759D62D" w14:textId="77777777" w:rsidTr="001407C1">
        <w:trPr>
          <w:trHeight w:val="312"/>
        </w:trPr>
        <w:tc>
          <w:tcPr>
            <w:tcW w:w="94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399"/>
          </w:tcPr>
          <w:p w14:paraId="42927330" w14:textId="6E2CC6BA" w:rsidR="00B61790" w:rsidRPr="007C6BE7" w:rsidRDefault="00B61790" w:rsidP="00B92334">
            <w:pPr>
              <w:tabs>
                <w:tab w:val="left" w:pos="1290"/>
              </w:tabs>
              <w:ind w:left="318" w:hanging="318"/>
              <w:rPr>
                <w:b/>
                <w:color w:val="FFFFFF" w:themeColor="background1"/>
                <w:highlight w:val="darkBlue"/>
              </w:rPr>
            </w:pPr>
            <w:r w:rsidRPr="007C6BE7">
              <w:rPr>
                <w:b/>
                <w:color w:val="FFFFFF" w:themeColor="background1"/>
                <w:highlight w:val="darkBlue"/>
              </w:rPr>
              <w:lastRenderedPageBreak/>
              <w:t xml:space="preserve">Worst </w:t>
            </w:r>
            <w:r w:rsidR="00A14D45">
              <w:rPr>
                <w:b/>
                <w:color w:val="FFFFFF" w:themeColor="background1"/>
                <w:highlight w:val="darkBlue"/>
              </w:rPr>
              <w:t>C</w:t>
            </w:r>
            <w:r w:rsidRPr="007C6BE7">
              <w:rPr>
                <w:b/>
                <w:color w:val="FFFFFF" w:themeColor="background1"/>
                <w:highlight w:val="darkBlue"/>
              </w:rPr>
              <w:t xml:space="preserve">ase </w:t>
            </w:r>
            <w:r w:rsidR="00A14D45">
              <w:rPr>
                <w:b/>
                <w:color w:val="FFFFFF" w:themeColor="background1"/>
                <w:highlight w:val="darkBlue"/>
              </w:rPr>
              <w:t>S</w:t>
            </w:r>
            <w:r w:rsidRPr="007C6BE7">
              <w:rPr>
                <w:b/>
                <w:color w:val="FFFFFF" w:themeColor="background1"/>
                <w:highlight w:val="darkBlue"/>
              </w:rPr>
              <w:t>cenario</w:t>
            </w:r>
            <w:r w:rsidR="00D12162" w:rsidRPr="007C6BE7">
              <w:rPr>
                <w:b/>
                <w:color w:val="FFFFFF" w:themeColor="background1"/>
                <w:highlight w:val="darkBlue"/>
              </w:rPr>
              <w:t xml:space="preserve"> </w:t>
            </w:r>
            <w:bookmarkStart w:id="1" w:name="_Hlk11155381"/>
            <w:r w:rsidR="00D12162" w:rsidRPr="007C6BE7">
              <w:rPr>
                <w:b/>
                <w:color w:val="FFFFFF" w:themeColor="background1"/>
                <w:highlight w:val="darkBlue"/>
              </w:rPr>
              <w:t>(see 5.1.2</w:t>
            </w:r>
            <w:bookmarkEnd w:id="1"/>
            <w:r w:rsidR="007349FA" w:rsidRPr="007C6BE7">
              <w:rPr>
                <w:b/>
                <w:color w:val="FFFFFF" w:themeColor="background1"/>
                <w:highlight w:val="darkBlue"/>
              </w:rPr>
              <w:t>)</w:t>
            </w:r>
          </w:p>
        </w:tc>
      </w:tr>
      <w:tr w:rsidR="00E46A4D" w:rsidRPr="00FA300D" w14:paraId="7D10462E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8F2915" w14:textId="77777777" w:rsidR="00E46A4D" w:rsidRPr="007C6BE7" w:rsidRDefault="00E46A4D" w:rsidP="007C6BE7">
            <w:pPr>
              <w:jc w:val="both"/>
              <w:rPr>
                <w:color w:val="003399"/>
              </w:rPr>
            </w:pPr>
            <w:r w:rsidRPr="007C6BE7">
              <w:rPr>
                <w:color w:val="003399"/>
              </w:rPr>
              <w:t>Identified Difficult to Clean Areas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67896E" w14:textId="588E1393" w:rsidR="00E46A4D" w:rsidRPr="007C6BE7" w:rsidRDefault="007349FA" w:rsidP="00614F35">
            <w:pPr>
              <w:tabs>
                <w:tab w:val="left" w:pos="1290"/>
              </w:tabs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List and describe the most difficult areas to clean</w:t>
            </w:r>
            <w:r w:rsidR="007363FE">
              <w:rPr>
                <w:i/>
                <w:iCs/>
                <w:color w:val="A6A6A6" w:themeColor="background1" w:themeShade="A6"/>
              </w:rPr>
              <w:t xml:space="preserve"> (e.g. photographs, or drawing</w:t>
            </w:r>
            <w:r w:rsidR="00614F35">
              <w:rPr>
                <w:i/>
                <w:iCs/>
                <w:color w:val="A6A6A6" w:themeColor="background1" w:themeShade="A6"/>
              </w:rPr>
              <w:t xml:space="preserve">, </w:t>
            </w:r>
            <w:r w:rsidR="00614F35" w:rsidRPr="00830F54">
              <w:rPr>
                <w:i/>
                <w:iCs/>
                <w:color w:val="A6A6A6" w:themeColor="background1" w:themeShade="A6"/>
              </w:rPr>
              <w:t>spray shadow test results)</w:t>
            </w:r>
          </w:p>
        </w:tc>
      </w:tr>
      <w:tr w:rsidR="00E46A4D" w:rsidRPr="00FA300D" w14:paraId="4795A7A4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7539DC" w14:textId="3F1B100F" w:rsidR="00E46A4D" w:rsidRPr="007C6BE7" w:rsidRDefault="00E46A4D" w:rsidP="007C6BE7">
            <w:pPr>
              <w:jc w:val="both"/>
              <w:rPr>
                <w:color w:val="003399"/>
              </w:rPr>
            </w:pPr>
            <w:r w:rsidRPr="007C6BE7">
              <w:rPr>
                <w:color w:val="003399"/>
              </w:rPr>
              <w:t>Product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00DFC8" w14:textId="07E1C1D4" w:rsidR="00E46A4D" w:rsidRPr="007C6BE7" w:rsidRDefault="007349FA" w:rsidP="007C6BE7">
            <w:pPr>
              <w:tabs>
                <w:tab w:val="left" w:pos="1290"/>
              </w:tabs>
              <w:ind w:left="318" w:hanging="318"/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In line with 5.1.2</w:t>
            </w:r>
          </w:p>
        </w:tc>
      </w:tr>
      <w:tr w:rsidR="00E46A4D" w:rsidRPr="00FA300D" w14:paraId="0050153D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46D655" w14:textId="52759896" w:rsidR="00E46A4D" w:rsidRPr="007C6BE7" w:rsidRDefault="00E46A4D" w:rsidP="007C6BE7">
            <w:pPr>
              <w:jc w:val="both"/>
              <w:rPr>
                <w:color w:val="003399"/>
              </w:rPr>
            </w:pPr>
            <w:r w:rsidRPr="007C6BE7">
              <w:rPr>
                <w:color w:val="003399"/>
              </w:rPr>
              <w:t>Soiling condition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84AF90" w14:textId="27F72AAE" w:rsidR="00E46A4D" w:rsidRPr="007C6BE7" w:rsidRDefault="00614F35" w:rsidP="007C6BE7">
            <w:pPr>
              <w:tabs>
                <w:tab w:val="left" w:pos="1290"/>
              </w:tabs>
              <w:ind w:left="318" w:hanging="318"/>
              <w:rPr>
                <w:i/>
                <w:iCs/>
                <w:color w:val="A6A6A6" w:themeColor="background1" w:themeShade="A6"/>
              </w:rPr>
            </w:pPr>
            <w:r w:rsidRPr="007C6BE7">
              <w:rPr>
                <w:i/>
                <w:iCs/>
                <w:color w:val="A6A6A6" w:themeColor="background1" w:themeShade="A6"/>
              </w:rPr>
              <w:t>Related to selected products</w:t>
            </w:r>
            <w:r w:rsidR="0094255A">
              <w:rPr>
                <w:i/>
                <w:iCs/>
                <w:color w:val="A6A6A6" w:themeColor="background1" w:themeShade="A6"/>
              </w:rPr>
              <w:t xml:space="preserve">, </w:t>
            </w:r>
            <w:r w:rsidRPr="007C6BE7">
              <w:rPr>
                <w:i/>
                <w:iCs/>
                <w:color w:val="A6A6A6" w:themeColor="background1" w:themeShade="A6"/>
              </w:rPr>
              <w:t>process conditions</w:t>
            </w:r>
            <w:r w:rsidR="0094255A">
              <w:rPr>
                <w:i/>
                <w:iCs/>
                <w:color w:val="A6A6A6" w:themeColor="background1" w:themeShade="A6"/>
              </w:rPr>
              <w:t xml:space="preserve">, </w:t>
            </w:r>
            <w:proofErr w:type="gramStart"/>
            <w:r w:rsidRPr="00614F35">
              <w:rPr>
                <w:i/>
                <w:iCs/>
                <w:color w:val="A6A6A6" w:themeColor="background1" w:themeShade="A6"/>
              </w:rPr>
              <w:t>locations</w:t>
            </w:r>
            <w:proofErr w:type="gramEnd"/>
            <w:r w:rsidR="0094255A">
              <w:rPr>
                <w:i/>
                <w:iCs/>
                <w:color w:val="A6A6A6" w:themeColor="background1" w:themeShade="A6"/>
              </w:rPr>
              <w:t xml:space="preserve"> and soil loading</w:t>
            </w:r>
          </w:p>
        </w:tc>
      </w:tr>
      <w:tr w:rsidR="00E46A4D" w:rsidRPr="00FA300D" w14:paraId="1913B47D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33F96A" w14:textId="311A1FA0" w:rsidR="00E46A4D" w:rsidRPr="007C6BE7" w:rsidRDefault="00E46A4D" w:rsidP="007C6BE7">
            <w:pPr>
              <w:jc w:val="both"/>
              <w:rPr>
                <w:color w:val="003399"/>
              </w:rPr>
            </w:pPr>
            <w:r w:rsidRPr="007C6BE7">
              <w:rPr>
                <w:color w:val="003399"/>
              </w:rPr>
              <w:t>Cleaning parameters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E529B" w14:textId="6DF93295" w:rsidR="00E46A4D" w:rsidRPr="006C4CB1" w:rsidRDefault="007349FA" w:rsidP="007C6BE7">
            <w:pPr>
              <w:tabs>
                <w:tab w:val="left" w:pos="1290"/>
              </w:tabs>
              <w:ind w:left="318" w:hanging="318"/>
              <w:rPr>
                <w:i/>
                <w:iCs/>
                <w:color w:val="A6A6A6" w:themeColor="background1" w:themeShade="A6"/>
              </w:rPr>
            </w:pPr>
            <w:r w:rsidRPr="006C4CB1">
              <w:rPr>
                <w:i/>
                <w:iCs/>
                <w:color w:val="A6A6A6" w:themeColor="background1" w:themeShade="A6"/>
              </w:rPr>
              <w:t>least optimal temperature</w:t>
            </w:r>
            <w:r w:rsidR="001E4035" w:rsidRPr="006C4CB1">
              <w:rPr>
                <w:i/>
                <w:iCs/>
                <w:color w:val="A6A6A6" w:themeColor="background1" w:themeShade="A6"/>
              </w:rPr>
              <w:t xml:space="preserve">, </w:t>
            </w:r>
            <w:r w:rsidRPr="006C4CB1">
              <w:rPr>
                <w:i/>
                <w:iCs/>
                <w:color w:val="A6A6A6" w:themeColor="background1" w:themeShade="A6"/>
              </w:rPr>
              <w:t>cleaning agent concentration</w:t>
            </w:r>
            <w:r w:rsidR="000D46C6" w:rsidRPr="006C4CB1">
              <w:rPr>
                <w:i/>
                <w:iCs/>
                <w:color w:val="A6A6A6" w:themeColor="background1" w:themeShade="A6"/>
              </w:rPr>
              <w:t xml:space="preserve">, </w:t>
            </w:r>
            <w:proofErr w:type="gramStart"/>
            <w:r w:rsidR="000D46C6" w:rsidRPr="006C4CB1">
              <w:rPr>
                <w:i/>
                <w:iCs/>
                <w:color w:val="A6A6A6" w:themeColor="background1" w:themeShade="A6"/>
              </w:rPr>
              <w:t>time</w:t>
            </w:r>
            <w:proofErr w:type="gramEnd"/>
            <w:r w:rsidRPr="006C4CB1">
              <w:rPr>
                <w:i/>
                <w:iCs/>
                <w:color w:val="A6A6A6" w:themeColor="background1" w:themeShade="A6"/>
              </w:rPr>
              <w:t xml:space="preserve"> or flow</w:t>
            </w:r>
          </w:p>
        </w:tc>
      </w:tr>
      <w:tr w:rsidR="007363FE" w:rsidRPr="00FA300D" w14:paraId="0304B114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E9C559" w14:textId="2CBA492B" w:rsidR="007363FE" w:rsidRPr="007C6BE7" w:rsidRDefault="007363FE" w:rsidP="007C6BE7">
            <w:pPr>
              <w:jc w:val="both"/>
              <w:rPr>
                <w:color w:val="003399"/>
              </w:rPr>
            </w:pPr>
            <w:r>
              <w:rPr>
                <w:color w:val="003399"/>
              </w:rPr>
              <w:t>Other relevant parameters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44A898" w14:textId="77777777" w:rsidR="007363FE" w:rsidRPr="007C6BE7" w:rsidRDefault="007363FE" w:rsidP="007C6BE7">
            <w:pPr>
              <w:tabs>
                <w:tab w:val="left" w:pos="1290"/>
              </w:tabs>
              <w:ind w:left="318" w:hanging="318"/>
              <w:rPr>
                <w:i/>
                <w:iCs/>
                <w:color w:val="A6A6A6" w:themeColor="background1" w:themeShade="A6"/>
              </w:rPr>
            </w:pPr>
          </w:p>
        </w:tc>
      </w:tr>
    </w:tbl>
    <w:p w14:paraId="439192B6" w14:textId="77777777" w:rsidR="005F3850" w:rsidRDefault="005F3850">
      <w:pPr>
        <w:rPr>
          <w:sz w:val="10"/>
        </w:rPr>
      </w:pPr>
    </w:p>
    <w:p w14:paraId="3E1459ED" w14:textId="2DCA9E42" w:rsidR="00F70B90" w:rsidRDefault="00F70B90" w:rsidP="00F70B90">
      <w:pPr>
        <w:rPr>
          <w:sz w:val="10"/>
        </w:rPr>
      </w:pPr>
    </w:p>
    <w:p w14:paraId="553163E4" w14:textId="77777777" w:rsidR="00F70B90" w:rsidRPr="00AC1C27" w:rsidRDefault="00F70B90" w:rsidP="00F70B90">
      <w:pPr>
        <w:rPr>
          <w:sz w:val="10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536"/>
        <w:gridCol w:w="3006"/>
      </w:tblGrid>
      <w:tr w:rsidR="007C6BE7" w:rsidRPr="00FA300D" w14:paraId="098958D9" w14:textId="77777777" w:rsidTr="001407C1">
        <w:trPr>
          <w:trHeight w:val="312"/>
        </w:trPr>
        <w:tc>
          <w:tcPr>
            <w:tcW w:w="9498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003399"/>
          </w:tcPr>
          <w:p w14:paraId="377E7633" w14:textId="40E070B9" w:rsidR="007C6BE7" w:rsidRPr="006C4CB1" w:rsidRDefault="007C6BE7" w:rsidP="00F70B90">
            <w:pPr>
              <w:rPr>
                <w:b/>
                <w:bCs/>
              </w:rPr>
            </w:pPr>
            <w:r w:rsidRPr="006C4CB1">
              <w:rPr>
                <w:b/>
                <w:bCs/>
                <w:color w:val="FFFFFF" w:themeColor="background1"/>
              </w:rPr>
              <w:t xml:space="preserve">Scope of Validation </w:t>
            </w:r>
            <w:r w:rsidR="00A14D45" w:rsidRPr="006C4CB1">
              <w:rPr>
                <w:b/>
                <w:bCs/>
                <w:color w:val="FFFFFF" w:themeColor="background1"/>
              </w:rPr>
              <w:t>S</w:t>
            </w:r>
            <w:r w:rsidRPr="006C4CB1">
              <w:rPr>
                <w:b/>
                <w:bCs/>
                <w:color w:val="FFFFFF" w:themeColor="background1"/>
              </w:rPr>
              <w:t>tudy</w:t>
            </w:r>
          </w:p>
        </w:tc>
      </w:tr>
      <w:tr w:rsidR="00F70B90" w:rsidRPr="00FA300D" w14:paraId="40C9DD8E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2D2016F" w14:textId="79E740CD" w:rsidR="00F70B90" w:rsidRPr="006C4CB1" w:rsidRDefault="00F70B90" w:rsidP="00F70B90">
            <w:pPr>
              <w:rPr>
                <w:color w:val="003399"/>
              </w:rPr>
            </w:pPr>
            <w:r w:rsidRPr="006C4CB1">
              <w:rPr>
                <w:color w:val="003399"/>
              </w:rPr>
              <w:t xml:space="preserve">CIP </w:t>
            </w:r>
            <w:r w:rsidR="00AC7884" w:rsidRPr="006C4CB1">
              <w:rPr>
                <w:color w:val="003399"/>
              </w:rPr>
              <w:t xml:space="preserve">Unit 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8DF6D6" w14:textId="044A0AC4" w:rsidR="00F70B90" w:rsidRPr="006C4CB1" w:rsidRDefault="00AC7884" w:rsidP="00F70B90">
            <w:pPr>
              <w:rPr>
                <w:color w:val="003399"/>
              </w:rPr>
            </w:pPr>
            <w:r w:rsidRPr="006C4CB1">
              <w:rPr>
                <w:color w:val="003399"/>
              </w:rPr>
              <w:t xml:space="preserve">Object to be cleaned </w:t>
            </w: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33EB8" w14:textId="559AF9E1" w:rsidR="00F70B90" w:rsidRPr="006C4CB1" w:rsidRDefault="00AC7884" w:rsidP="00F70B90">
            <w:pPr>
              <w:rPr>
                <w:color w:val="003399"/>
              </w:rPr>
            </w:pPr>
            <w:r w:rsidRPr="006C4CB1">
              <w:rPr>
                <w:color w:val="003399"/>
              </w:rPr>
              <w:t>Circuit</w:t>
            </w:r>
            <w:r w:rsidR="007363FE" w:rsidRPr="006C4CB1">
              <w:rPr>
                <w:color w:val="003399"/>
              </w:rPr>
              <w:t>/Loop</w:t>
            </w:r>
          </w:p>
        </w:tc>
      </w:tr>
      <w:tr w:rsidR="00163908" w:rsidRPr="00FA300D" w14:paraId="2451FD97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C187837" w14:textId="2FFF9FCF" w:rsidR="00163908" w:rsidRDefault="007363FE" w:rsidP="00F70B90">
            <w:r w:rsidRPr="001E4035">
              <w:rPr>
                <w:color w:val="A6A6A6" w:themeColor="background1" w:themeShade="A6"/>
              </w:rPr>
              <w:t>Identification of CIP unit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C89AB0" w14:textId="2B28334E" w:rsidR="00163908" w:rsidRPr="001E4035" w:rsidRDefault="00CB450C" w:rsidP="001E4035">
            <w:pPr>
              <w:rPr>
                <w:color w:val="A6A6A6" w:themeColor="background1" w:themeShade="A6"/>
              </w:rPr>
            </w:pPr>
            <w:r w:rsidRPr="001E4035">
              <w:rPr>
                <w:color w:val="A6A6A6" w:themeColor="background1" w:themeShade="A6"/>
              </w:rPr>
              <w:t xml:space="preserve">List </w:t>
            </w:r>
            <w:r w:rsidR="007363FE" w:rsidRPr="001E4035">
              <w:rPr>
                <w:color w:val="A6A6A6" w:themeColor="background1" w:themeShade="A6"/>
              </w:rPr>
              <w:t xml:space="preserve">name of </w:t>
            </w:r>
            <w:r w:rsidRPr="001E4035">
              <w:rPr>
                <w:color w:val="A6A6A6" w:themeColor="background1" w:themeShade="A6"/>
              </w:rPr>
              <w:t>equipment</w:t>
            </w: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E3416E" w14:textId="01C3942B" w:rsidR="00163908" w:rsidRPr="001E4035" w:rsidRDefault="00CB450C" w:rsidP="001E4035">
            <w:pPr>
              <w:rPr>
                <w:color w:val="A6A6A6" w:themeColor="background1" w:themeShade="A6"/>
              </w:rPr>
            </w:pPr>
            <w:r w:rsidRPr="001E4035">
              <w:rPr>
                <w:color w:val="A6A6A6" w:themeColor="background1" w:themeShade="A6"/>
              </w:rPr>
              <w:t xml:space="preserve">List here or indicate in P&amp;ID about </w:t>
            </w:r>
            <w:r w:rsidR="001E4035" w:rsidRPr="001E4035">
              <w:rPr>
                <w:color w:val="A6A6A6" w:themeColor="background1" w:themeShade="A6"/>
              </w:rPr>
              <w:t>each segment</w:t>
            </w:r>
            <w:r w:rsidRPr="001E4035">
              <w:rPr>
                <w:color w:val="A6A6A6" w:themeColor="background1" w:themeShade="A6"/>
              </w:rPr>
              <w:t xml:space="preserve"> of solution pipelines, product pipelines, and process equipment which are cleaned during an individual CIP cycle</w:t>
            </w:r>
          </w:p>
        </w:tc>
      </w:tr>
      <w:tr w:rsidR="00163908" w:rsidRPr="00FA300D" w14:paraId="72880810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7A6185" w14:textId="77777777" w:rsidR="00163908" w:rsidRDefault="00163908" w:rsidP="00F70B90"/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FC1917" w14:textId="77777777" w:rsidR="00163908" w:rsidRDefault="00163908" w:rsidP="00F70B90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5B3EE1" w14:textId="77777777" w:rsidR="00163908" w:rsidRDefault="00163908" w:rsidP="00F70B90">
            <w:pPr>
              <w:jc w:val="center"/>
            </w:pPr>
          </w:p>
        </w:tc>
      </w:tr>
      <w:tr w:rsidR="00F70B90" w:rsidRPr="00FA300D" w14:paraId="0E0A9A84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B4559B8" w14:textId="77777777" w:rsidR="00F70B90" w:rsidRDefault="00F70B90" w:rsidP="00F70B90"/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8FA61C" w14:textId="77777777" w:rsidR="00F70B90" w:rsidRDefault="00F70B90" w:rsidP="00F70B90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E457D6" w14:textId="77777777" w:rsidR="00F70B90" w:rsidRDefault="00F70B90" w:rsidP="00F70B90">
            <w:pPr>
              <w:jc w:val="center"/>
            </w:pPr>
          </w:p>
        </w:tc>
      </w:tr>
      <w:tr w:rsidR="00F70B90" w:rsidRPr="00FA300D" w14:paraId="4E9E39B3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D6717A" w14:textId="77777777" w:rsidR="00F70B90" w:rsidRDefault="00F70B90" w:rsidP="00F70B90"/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CC1FA7" w14:textId="77777777" w:rsidR="00F70B90" w:rsidRDefault="00F70B90" w:rsidP="00F70B90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E70457" w14:textId="77777777" w:rsidR="00F70B90" w:rsidRDefault="00F70B90" w:rsidP="00F70B90">
            <w:pPr>
              <w:jc w:val="center"/>
            </w:pPr>
          </w:p>
        </w:tc>
      </w:tr>
    </w:tbl>
    <w:p w14:paraId="2718556E" w14:textId="10558162" w:rsidR="00F70B90" w:rsidRDefault="00F70B90" w:rsidP="00F70B90">
      <w:pPr>
        <w:rPr>
          <w:sz w:val="10"/>
        </w:rPr>
      </w:pPr>
    </w:p>
    <w:p w14:paraId="3B5151FC" w14:textId="39C31207" w:rsidR="00805B41" w:rsidRDefault="00805B41" w:rsidP="00F70B90">
      <w:pPr>
        <w:rPr>
          <w:sz w:val="10"/>
        </w:rPr>
      </w:pPr>
    </w:p>
    <w:p w14:paraId="4D8DFC74" w14:textId="77777777" w:rsidR="00805B41" w:rsidRDefault="00805B41" w:rsidP="00805B41"/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047"/>
      </w:tblGrid>
      <w:tr w:rsidR="00805B41" w:rsidRPr="00C83FFC" w14:paraId="1D95EF1E" w14:textId="77777777" w:rsidTr="001407C1">
        <w:trPr>
          <w:trHeight w:val="312"/>
        </w:trPr>
        <w:tc>
          <w:tcPr>
            <w:tcW w:w="94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399"/>
          </w:tcPr>
          <w:p w14:paraId="2BB36E29" w14:textId="7BB45648" w:rsidR="00805B41" w:rsidRPr="00C83FFC" w:rsidRDefault="001407C1" w:rsidP="00A15AB9">
            <w:pPr>
              <w:tabs>
                <w:tab w:val="left" w:pos="1290"/>
              </w:tabs>
              <w:ind w:left="318" w:hanging="31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  <w:r w:rsidR="00805B41">
              <w:rPr>
                <w:b/>
                <w:color w:val="FFFFFF" w:themeColor="background1"/>
              </w:rPr>
              <w:t xml:space="preserve">eport of </w:t>
            </w:r>
            <w:r w:rsidR="00A14D45">
              <w:rPr>
                <w:b/>
                <w:color w:val="FFFFFF" w:themeColor="background1"/>
              </w:rPr>
              <w:t>P</w:t>
            </w:r>
            <w:r w:rsidR="00805B41">
              <w:rPr>
                <w:b/>
                <w:color w:val="FFFFFF" w:themeColor="background1"/>
              </w:rPr>
              <w:t xml:space="preserve">roduction </w:t>
            </w:r>
            <w:r w:rsidR="00A14D45">
              <w:rPr>
                <w:b/>
                <w:color w:val="FFFFFF" w:themeColor="background1"/>
              </w:rPr>
              <w:t>C</w:t>
            </w:r>
            <w:r w:rsidR="00805B41">
              <w:rPr>
                <w:b/>
                <w:color w:val="FFFFFF" w:themeColor="background1"/>
              </w:rPr>
              <w:t xml:space="preserve">ycle </w:t>
            </w:r>
          </w:p>
        </w:tc>
      </w:tr>
      <w:tr w:rsidR="00805B41" w:rsidRPr="00280A62" w14:paraId="20E66411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030BAC" w14:textId="77777777" w:rsidR="00805B41" w:rsidRPr="007C6BE7" w:rsidRDefault="00805B41" w:rsidP="00A15AB9">
            <w:pPr>
              <w:rPr>
                <w:color w:val="003399"/>
              </w:rPr>
            </w:pPr>
            <w:r>
              <w:rPr>
                <w:color w:val="003399"/>
              </w:rPr>
              <w:t>P</w:t>
            </w:r>
            <w:r w:rsidRPr="007C6BE7">
              <w:rPr>
                <w:color w:val="003399"/>
              </w:rPr>
              <w:t>roduct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E37AAF" w14:textId="77777777" w:rsidR="00805B41" w:rsidRPr="00280A62" w:rsidRDefault="00805B41" w:rsidP="00A15AB9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805B41" w:rsidRPr="00280A62" w14:paraId="4CE86305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99A782" w14:textId="77777777" w:rsidR="00805B41" w:rsidRPr="007C6BE7" w:rsidRDefault="00805B41" w:rsidP="00A15AB9">
            <w:pPr>
              <w:rPr>
                <w:color w:val="003399"/>
              </w:rPr>
            </w:pPr>
            <w:r w:rsidRPr="007C6BE7">
              <w:rPr>
                <w:color w:val="003399"/>
              </w:rPr>
              <w:t xml:space="preserve">Length </w:t>
            </w:r>
            <w:r>
              <w:rPr>
                <w:color w:val="003399"/>
              </w:rPr>
              <w:t>of Production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BBFD12" w14:textId="77777777" w:rsidR="00805B41" w:rsidRPr="00280A62" w:rsidRDefault="00805B41" w:rsidP="00A15AB9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  <w:tr w:rsidR="00805B41" w:rsidRPr="00280A62" w14:paraId="15558CD2" w14:textId="77777777" w:rsidTr="001407C1">
        <w:trPr>
          <w:trHeight w:val="312"/>
        </w:trPr>
        <w:tc>
          <w:tcPr>
            <w:tcW w:w="24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B9B99" w14:textId="77777777" w:rsidR="00805B41" w:rsidRPr="00B15894" w:rsidRDefault="00805B41" w:rsidP="00A15AB9">
            <w:pPr>
              <w:rPr>
                <w:color w:val="003399"/>
              </w:rPr>
            </w:pPr>
            <w:r w:rsidRPr="00B15894">
              <w:rPr>
                <w:color w:val="003399"/>
              </w:rPr>
              <w:t>Deviations or other events</w:t>
            </w:r>
          </w:p>
        </w:tc>
        <w:tc>
          <w:tcPr>
            <w:tcW w:w="7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FCFBD2" w14:textId="77777777" w:rsidR="00805B41" w:rsidRPr="00280A62" w:rsidRDefault="00805B41" w:rsidP="00A15AB9">
            <w:pPr>
              <w:tabs>
                <w:tab w:val="left" w:pos="1290"/>
              </w:tabs>
              <w:ind w:left="318" w:hanging="318"/>
              <w:jc w:val="center"/>
            </w:pPr>
          </w:p>
        </w:tc>
      </w:tr>
    </w:tbl>
    <w:p w14:paraId="0B977C73" w14:textId="77777777" w:rsidR="00805B41" w:rsidRDefault="00805B41" w:rsidP="00F70B90">
      <w:pPr>
        <w:rPr>
          <w:sz w:val="10"/>
        </w:rPr>
      </w:pPr>
    </w:p>
    <w:p w14:paraId="02110EBC" w14:textId="77777777" w:rsidR="00030C76" w:rsidRPr="00AC1C27" w:rsidRDefault="00030C76" w:rsidP="00030C76">
      <w:pPr>
        <w:rPr>
          <w:sz w:val="10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2621"/>
        <w:gridCol w:w="2622"/>
        <w:gridCol w:w="1801"/>
      </w:tblGrid>
      <w:tr w:rsidR="00030C76" w:rsidRPr="00FA300D" w14:paraId="31872DBC" w14:textId="77777777" w:rsidTr="001407C1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399"/>
          </w:tcPr>
          <w:p w14:paraId="636EED01" w14:textId="6727164F" w:rsidR="00030C76" w:rsidRPr="00C92C85" w:rsidRDefault="00030C76" w:rsidP="00030C76">
            <w:pPr>
              <w:rPr>
                <w:b/>
                <w:bCs/>
              </w:rPr>
            </w:pPr>
            <w:r w:rsidRPr="008E66E7">
              <w:rPr>
                <w:b/>
                <w:color w:val="FFFFFF" w:themeColor="background1"/>
                <w:szCs w:val="18"/>
              </w:rPr>
              <w:t xml:space="preserve">Water </w:t>
            </w:r>
            <w:r w:rsidR="00A14D45" w:rsidRPr="008E66E7">
              <w:rPr>
                <w:b/>
                <w:color w:val="FFFFFF" w:themeColor="background1"/>
                <w:szCs w:val="18"/>
              </w:rPr>
              <w:t>Q</w:t>
            </w:r>
            <w:r w:rsidRPr="008E66E7">
              <w:rPr>
                <w:b/>
                <w:color w:val="FFFFFF" w:themeColor="background1"/>
                <w:szCs w:val="18"/>
              </w:rPr>
              <w:t>uality</w:t>
            </w:r>
          </w:p>
        </w:tc>
      </w:tr>
      <w:tr w:rsidR="00030C76" w:rsidRPr="00FA300D" w14:paraId="557C2D9B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F26522" w14:textId="77777777" w:rsidR="00030C76" w:rsidRPr="007C6BE7" w:rsidRDefault="00030C76" w:rsidP="00030C76">
            <w:pPr>
              <w:rPr>
                <w:color w:val="003399"/>
              </w:rPr>
            </w:pPr>
            <w:r w:rsidRPr="007C6BE7">
              <w:rPr>
                <w:color w:val="003399"/>
              </w:rPr>
              <w:t>Hardness</w:t>
            </w:r>
          </w:p>
        </w:tc>
        <w:tc>
          <w:tcPr>
            <w:tcW w:w="70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1E890A" w14:textId="77777777" w:rsidR="00030C76" w:rsidRPr="008E532E" w:rsidRDefault="00030C76" w:rsidP="00030C76">
            <w:pPr>
              <w:rPr>
                <w:bCs/>
              </w:rPr>
            </w:pPr>
          </w:p>
        </w:tc>
      </w:tr>
      <w:tr w:rsidR="00030C76" w:rsidRPr="00FA300D" w14:paraId="3793D220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EE7F82" w14:textId="77777777" w:rsidR="00030C76" w:rsidRPr="007C6BE7" w:rsidRDefault="00030C76" w:rsidP="00030C76">
            <w:pPr>
              <w:rPr>
                <w:color w:val="003399"/>
              </w:rPr>
            </w:pPr>
            <w:r w:rsidRPr="007C6BE7">
              <w:rPr>
                <w:color w:val="003399"/>
              </w:rPr>
              <w:t>Microbiological data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9E5CCB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5AA4EC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  <w:tc>
          <w:tcPr>
            <w:tcW w:w="1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75CF04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</w:tr>
      <w:tr w:rsidR="00030C76" w:rsidRPr="00FA300D" w14:paraId="42D4F7B6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F0F143" w14:textId="77777777" w:rsidR="00030C76" w:rsidRPr="006C4CB1" w:rsidRDefault="00030C76" w:rsidP="00030C76">
            <w:pPr>
              <w:rPr>
                <w:color w:val="003399"/>
              </w:rPr>
            </w:pPr>
            <w:r w:rsidRPr="006C4CB1">
              <w:rPr>
                <w:color w:val="003399"/>
              </w:rPr>
              <w:t>pH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6476CD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2E59AE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  <w:tc>
          <w:tcPr>
            <w:tcW w:w="1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3365CC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</w:tr>
      <w:tr w:rsidR="00030C76" w:rsidRPr="00FA300D" w14:paraId="0F8C519F" w14:textId="77777777" w:rsidTr="001407C1">
        <w:trPr>
          <w:trHeight w:val="312"/>
        </w:trPr>
        <w:tc>
          <w:tcPr>
            <w:tcW w:w="2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FC838" w14:textId="77777777" w:rsidR="00030C76" w:rsidRPr="006C4CB1" w:rsidRDefault="00030C76" w:rsidP="00030C76">
            <w:pPr>
              <w:rPr>
                <w:color w:val="003399"/>
              </w:rPr>
            </w:pPr>
            <w:r w:rsidRPr="006C4CB1">
              <w:rPr>
                <w:color w:val="003399"/>
              </w:rPr>
              <w:t>Conductivity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211B01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15EF91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  <w:tc>
          <w:tcPr>
            <w:tcW w:w="1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9497B1" w14:textId="77777777" w:rsidR="00030C76" w:rsidRPr="008E532E" w:rsidRDefault="00030C76" w:rsidP="00030C76">
            <w:pPr>
              <w:jc w:val="center"/>
              <w:rPr>
                <w:bCs/>
              </w:rPr>
            </w:pPr>
          </w:p>
        </w:tc>
      </w:tr>
    </w:tbl>
    <w:p w14:paraId="22C6B6E7" w14:textId="77777777" w:rsidR="001E656E" w:rsidRDefault="001E656E" w:rsidP="001E656E">
      <w:pPr>
        <w:rPr>
          <w:sz w:val="10"/>
        </w:rPr>
      </w:pPr>
    </w:p>
    <w:p w14:paraId="3C639323" w14:textId="77777777" w:rsidR="001E656E" w:rsidRDefault="001E656E" w:rsidP="001E656E">
      <w:pPr>
        <w:rPr>
          <w:sz w:val="10"/>
        </w:rPr>
      </w:pPr>
      <w:bookmarkStart w:id="2" w:name="_Hlk40435270"/>
    </w:p>
    <w:p w14:paraId="531069AD" w14:textId="77777777" w:rsidR="001E656E" w:rsidRPr="00896277" w:rsidRDefault="001E656E" w:rsidP="001E656E">
      <w:pPr>
        <w:rPr>
          <w:sz w:val="10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536"/>
        <w:gridCol w:w="3006"/>
      </w:tblGrid>
      <w:tr w:rsidR="001E656E" w:rsidRPr="00FA300D" w14:paraId="6495C14A" w14:textId="77777777" w:rsidTr="001407C1">
        <w:trPr>
          <w:trHeight w:val="312"/>
        </w:trPr>
        <w:tc>
          <w:tcPr>
            <w:tcW w:w="9498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003399"/>
          </w:tcPr>
          <w:p w14:paraId="37B2E206" w14:textId="608C5147" w:rsidR="001E656E" w:rsidRPr="001E656E" w:rsidRDefault="001E656E" w:rsidP="00A15AB9">
            <w:pPr>
              <w:rPr>
                <w:b/>
                <w:bCs/>
                <w:color w:val="FFFFFF" w:themeColor="background1"/>
              </w:rPr>
            </w:pPr>
            <w:r w:rsidRPr="001E656E">
              <w:rPr>
                <w:b/>
                <w:bCs/>
                <w:color w:val="FFFFFF" w:themeColor="background1"/>
              </w:rPr>
              <w:t xml:space="preserve">Cleaning </w:t>
            </w:r>
            <w:r w:rsidR="00A14D45">
              <w:rPr>
                <w:b/>
                <w:bCs/>
                <w:color w:val="FFFFFF" w:themeColor="background1"/>
              </w:rPr>
              <w:t>T</w:t>
            </w:r>
            <w:r w:rsidRPr="001E656E">
              <w:rPr>
                <w:b/>
                <w:bCs/>
                <w:color w:val="FFFFFF" w:themeColor="background1"/>
              </w:rPr>
              <w:t>ypes</w:t>
            </w:r>
          </w:p>
        </w:tc>
      </w:tr>
      <w:tr w:rsidR="001E656E" w:rsidRPr="00FA300D" w14:paraId="392DB003" w14:textId="77777777" w:rsidTr="001407C1">
        <w:trPr>
          <w:trHeight w:val="312"/>
        </w:trPr>
        <w:tc>
          <w:tcPr>
            <w:tcW w:w="195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0252E2A" w14:textId="77777777" w:rsidR="001E656E" w:rsidRPr="007C6BE7" w:rsidRDefault="001E656E" w:rsidP="00A15AB9">
            <w:pPr>
              <w:rPr>
                <w:color w:val="003399"/>
              </w:rPr>
            </w:pPr>
            <w:r w:rsidRPr="007C6BE7">
              <w:rPr>
                <w:color w:val="003399"/>
              </w:rPr>
              <w:t>Cleaning Programme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68EBE2" w14:textId="77777777" w:rsidR="001E656E" w:rsidRPr="007C6BE7" w:rsidRDefault="001E656E" w:rsidP="00A15AB9">
            <w:pPr>
              <w:rPr>
                <w:color w:val="003399"/>
              </w:rPr>
            </w:pPr>
            <w:r w:rsidRPr="007C6BE7">
              <w:rPr>
                <w:color w:val="A6A6A6" w:themeColor="background1" w:themeShade="A6"/>
              </w:rPr>
              <w:t>Yes/No</w:t>
            </w: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2E02CA" w14:textId="77777777" w:rsidR="001E656E" w:rsidRPr="007C6BE7" w:rsidRDefault="001E656E" w:rsidP="00A15AB9">
            <w:pPr>
              <w:rPr>
                <w:color w:val="003399"/>
              </w:rPr>
            </w:pPr>
            <w:r w:rsidRPr="007C6BE7">
              <w:rPr>
                <w:color w:val="A6A6A6" w:themeColor="background1" w:themeShade="A6"/>
              </w:rPr>
              <w:t>Yes/No</w:t>
            </w:r>
          </w:p>
        </w:tc>
      </w:tr>
      <w:tr w:rsidR="001E656E" w:rsidRPr="00FA300D" w14:paraId="1F39E04A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8C63883" w14:textId="106734FB" w:rsidR="001E656E" w:rsidRDefault="00505106" w:rsidP="00A15AB9">
            <w:r w:rsidRPr="006C4CB1">
              <w:rPr>
                <w:color w:val="003399"/>
              </w:rPr>
              <w:t>Change</w:t>
            </w:r>
            <w:r w:rsidR="001E656E" w:rsidRPr="006C4CB1">
              <w:rPr>
                <w:color w:val="003399"/>
              </w:rPr>
              <w:t>-over</w:t>
            </w:r>
            <w:r w:rsidR="001E656E" w:rsidRPr="00372637">
              <w:rPr>
                <w:color w:val="003399"/>
              </w:rPr>
              <w:t xml:space="preserve"> cleaning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2AFC3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DB231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</w:tr>
      <w:tr w:rsidR="001E656E" w:rsidRPr="00FA300D" w14:paraId="2763C478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A5E2C3C" w14:textId="77777777" w:rsidR="001E656E" w:rsidRPr="00A05BB8" w:rsidRDefault="001E656E" w:rsidP="00A15AB9">
            <w:pPr>
              <w:rPr>
                <w:color w:val="003399"/>
              </w:rPr>
            </w:pPr>
            <w:proofErr w:type="spellStart"/>
            <w:r>
              <w:rPr>
                <w:color w:val="003399"/>
              </w:rPr>
              <w:t>Midshift</w:t>
            </w:r>
            <w:proofErr w:type="spellEnd"/>
            <w:r>
              <w:rPr>
                <w:color w:val="003399"/>
              </w:rPr>
              <w:t>/</w:t>
            </w:r>
            <w:r w:rsidRPr="007C6BE7">
              <w:rPr>
                <w:color w:val="003399"/>
              </w:rPr>
              <w:t>Inter</w:t>
            </w:r>
            <w:r>
              <w:rPr>
                <w:color w:val="003399"/>
              </w:rPr>
              <w:t>-</w:t>
            </w:r>
            <w:r w:rsidRPr="007C6BE7">
              <w:rPr>
                <w:color w:val="003399"/>
              </w:rPr>
              <w:t>mediat</w:t>
            </w:r>
            <w:r>
              <w:rPr>
                <w:color w:val="003399"/>
              </w:rPr>
              <w:t>e</w:t>
            </w:r>
            <w:r w:rsidRPr="007C6BE7">
              <w:rPr>
                <w:color w:val="003399"/>
              </w:rPr>
              <w:t xml:space="preserve"> Cleanin</w:t>
            </w:r>
            <w:r>
              <w:rPr>
                <w:color w:val="003399"/>
              </w:rPr>
              <w:t>g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D3B9DC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8E1260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</w:tr>
      <w:tr w:rsidR="001E656E" w:rsidRPr="00FA300D" w14:paraId="0143EE09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974F008" w14:textId="77777777" w:rsidR="001E656E" w:rsidRDefault="001E656E" w:rsidP="00A15AB9">
            <w:pPr>
              <w:rPr>
                <w:color w:val="003399"/>
              </w:rPr>
            </w:pPr>
            <w:r>
              <w:rPr>
                <w:color w:val="003399"/>
              </w:rPr>
              <w:t>End of production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2944D6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42AF18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</w:tr>
      <w:tr w:rsidR="001E656E" w:rsidRPr="00FA300D" w14:paraId="48EA73B1" w14:textId="77777777" w:rsidTr="001407C1">
        <w:trPr>
          <w:trHeight w:val="312"/>
        </w:trPr>
        <w:tc>
          <w:tcPr>
            <w:tcW w:w="195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0F793B" w14:textId="77777777" w:rsidR="001E656E" w:rsidRDefault="001E656E" w:rsidP="00A15AB9">
            <w:pPr>
              <w:rPr>
                <w:color w:val="003399"/>
              </w:rPr>
            </w:pPr>
            <w:r>
              <w:rPr>
                <w:color w:val="003399"/>
              </w:rPr>
              <w:t>Deep cleaning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AA9B7C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1BBB3A" w14:textId="77777777" w:rsidR="001E656E" w:rsidRPr="007C6BE7" w:rsidRDefault="001E656E" w:rsidP="00A15AB9">
            <w:pPr>
              <w:rPr>
                <w:color w:val="A6A6A6" w:themeColor="background1" w:themeShade="A6"/>
              </w:rPr>
            </w:pPr>
          </w:p>
        </w:tc>
      </w:tr>
    </w:tbl>
    <w:p w14:paraId="65651C0C" w14:textId="52F2B306" w:rsidR="001E656E" w:rsidRDefault="001E656E" w:rsidP="001E656E"/>
    <w:bookmarkEnd w:id="2"/>
    <w:p w14:paraId="43CAC1B3" w14:textId="5475C5AB" w:rsidR="00805B41" w:rsidRDefault="00805B41">
      <w:r>
        <w:br w:type="page"/>
      </w: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311"/>
        <w:gridCol w:w="1311"/>
        <w:gridCol w:w="1311"/>
        <w:gridCol w:w="1312"/>
      </w:tblGrid>
      <w:tr w:rsidR="00030C76" w:rsidRPr="00D65D93" w14:paraId="2F017FFD" w14:textId="77777777" w:rsidTr="00EB473E">
        <w:trPr>
          <w:trHeight w:val="283"/>
        </w:trPr>
        <w:tc>
          <w:tcPr>
            <w:tcW w:w="9356" w:type="dxa"/>
            <w:gridSpan w:val="6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36DF4908" w14:textId="4590744E" w:rsidR="00030C76" w:rsidRPr="000D46C6" w:rsidRDefault="00377605" w:rsidP="00030C76">
            <w:pPr>
              <w:pStyle w:val="Heading1"/>
              <w:rPr>
                <w:rStyle w:val="Strong"/>
                <w:sz w:val="20"/>
                <w:highlight w:val="green"/>
              </w:rPr>
            </w:pPr>
            <w:bookmarkStart w:id="3" w:name="_Hlk40435532"/>
            <w:proofErr w:type="spellStart"/>
            <w:r w:rsidRPr="00401796">
              <w:rPr>
                <w:rStyle w:val="Strong"/>
                <w:color w:val="FFFFFF" w:themeColor="background1"/>
                <w:sz w:val="20"/>
              </w:rPr>
              <w:lastRenderedPageBreak/>
              <w:t>ClP</w:t>
            </w:r>
            <w:proofErr w:type="spellEnd"/>
            <w:r w:rsidRPr="00401796">
              <w:rPr>
                <w:rStyle w:val="Strong"/>
                <w:color w:val="FFFFFF" w:themeColor="background1"/>
                <w:sz w:val="20"/>
              </w:rPr>
              <w:t xml:space="preserve"> verification: </w:t>
            </w:r>
            <w:r w:rsidR="00030C76" w:rsidRPr="00401796">
              <w:rPr>
                <w:rStyle w:val="Strong"/>
                <w:color w:val="FFFFFF" w:themeColor="background1"/>
                <w:sz w:val="20"/>
              </w:rPr>
              <w:t>Cleaning Parameters</w:t>
            </w:r>
          </w:p>
        </w:tc>
      </w:tr>
      <w:tr w:rsidR="00030C76" w:rsidRPr="00FA300D" w14:paraId="2D7A7499" w14:textId="77777777" w:rsidTr="00130E78">
        <w:trPr>
          <w:trHeight w:val="547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6797DCB5" w14:textId="77777777" w:rsidR="00030C76" w:rsidRPr="000D46C6" w:rsidRDefault="00030C76" w:rsidP="00030C76">
            <w:pPr>
              <w:rPr>
                <w:bCs/>
                <w:color w:val="auto"/>
                <w:highlight w:val="green"/>
              </w:rPr>
            </w:pPr>
            <w:r w:rsidRPr="000D46C6">
              <w:rPr>
                <w:bCs/>
                <w:color w:val="auto"/>
              </w:rPr>
              <w:t>Stage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47FAF6C0" w14:textId="77777777" w:rsidR="00030C76" w:rsidRPr="00EB473E" w:rsidRDefault="00030C76" w:rsidP="00030C76">
            <w:pPr>
              <w:tabs>
                <w:tab w:val="left" w:pos="1290"/>
              </w:tabs>
              <w:ind w:left="318" w:hanging="318"/>
              <w:rPr>
                <w:bCs/>
                <w:color w:val="auto"/>
              </w:rPr>
            </w:pPr>
            <w:r w:rsidRPr="00EB473E">
              <w:rPr>
                <w:bCs/>
                <w:color w:val="auto"/>
              </w:rPr>
              <w:t>Parameter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01D90C47" w14:textId="77777777" w:rsidR="00030C76" w:rsidRPr="00EB473E" w:rsidRDefault="00030C76" w:rsidP="00030C76">
            <w:pPr>
              <w:tabs>
                <w:tab w:val="left" w:pos="1290"/>
              </w:tabs>
              <w:ind w:left="318" w:hanging="318"/>
              <w:rPr>
                <w:bCs/>
                <w:color w:val="auto"/>
              </w:rPr>
            </w:pPr>
            <w:r w:rsidRPr="00EB473E">
              <w:rPr>
                <w:bCs/>
                <w:color w:val="auto"/>
              </w:rPr>
              <w:t>Set Point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7EB8C22D" w14:textId="5BE3F7F2" w:rsidR="00030C76" w:rsidRPr="00EB473E" w:rsidRDefault="00130E78" w:rsidP="0020048C">
            <w:pPr>
              <w:tabs>
                <w:tab w:val="left" w:pos="1290"/>
              </w:tabs>
              <w:ind w:left="282" w:hanging="282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Validation 1</w:t>
            </w:r>
            <w:r w:rsidR="00BE683D">
              <w:rPr>
                <w:bCs/>
                <w:color w:val="auto"/>
              </w:rPr>
              <w:t xml:space="preserve"> </w:t>
            </w:r>
            <w:r w:rsidR="00030C76" w:rsidRPr="00EB473E">
              <w:rPr>
                <w:bCs/>
                <w:color w:val="auto"/>
              </w:rPr>
              <w:t>&lt;Date&gt;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10FE3602" w14:textId="69B1A14A" w:rsidR="00030C76" w:rsidRPr="00EB473E" w:rsidRDefault="00130E78" w:rsidP="00130E78">
            <w:pPr>
              <w:tabs>
                <w:tab w:val="left" w:pos="1290"/>
              </w:tabs>
              <w:ind w:left="318" w:hanging="31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Validation 2 </w:t>
            </w:r>
            <w:r w:rsidR="00030C76" w:rsidRPr="00EB473E">
              <w:rPr>
                <w:bCs/>
                <w:color w:val="auto"/>
              </w:rPr>
              <w:t>&lt;Date&gt;</w:t>
            </w:r>
          </w:p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036AA64C" w14:textId="2D99AFAE" w:rsidR="00030C76" w:rsidRPr="00EB473E" w:rsidRDefault="00130E78" w:rsidP="00130E78">
            <w:pPr>
              <w:tabs>
                <w:tab w:val="left" w:pos="1290"/>
              </w:tabs>
              <w:ind w:left="318" w:hanging="31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Validation 3 </w:t>
            </w:r>
            <w:r w:rsidR="00030C76" w:rsidRPr="00EB473E">
              <w:rPr>
                <w:bCs/>
                <w:color w:val="auto"/>
              </w:rPr>
              <w:t>&lt;Date&gt;</w:t>
            </w:r>
          </w:p>
        </w:tc>
      </w:tr>
      <w:tr w:rsidR="00A15AB9" w:rsidRPr="00FA300D" w14:paraId="2025657F" w14:textId="77777777" w:rsidTr="00EB473E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D7D3E5" w14:textId="77777777" w:rsidR="00A15AB9" w:rsidRPr="00030C76" w:rsidRDefault="00A15AB9" w:rsidP="00030C76">
            <w:pPr>
              <w:rPr>
                <w:color w:val="003399"/>
              </w:rPr>
            </w:pPr>
            <w:proofErr w:type="gramStart"/>
            <w:r w:rsidRPr="00030C76">
              <w:rPr>
                <w:color w:val="003399"/>
              </w:rPr>
              <w:t>Pre Rinse</w:t>
            </w:r>
            <w:proofErr w:type="gramEnd"/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E8C883" w14:textId="77777777" w:rsidR="00A15AB9" w:rsidRPr="00030C76" w:rsidRDefault="00A15AB9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613F00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AD51E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8EABE1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649143" w14:textId="77777777" w:rsidR="00A15AB9" w:rsidRDefault="00A15AB9" w:rsidP="00030C76"/>
        </w:tc>
      </w:tr>
      <w:tr w:rsidR="00A15AB9" w:rsidRPr="00FA300D" w14:paraId="192259E2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5B38EC7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7959BC" w14:textId="77777777" w:rsidR="00A15AB9" w:rsidRPr="00030C76" w:rsidRDefault="00A15AB9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Temperature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745B4A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DEDF20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22C623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17FBC4" w14:textId="77777777" w:rsidR="00A15AB9" w:rsidRDefault="00A15AB9" w:rsidP="00030C76"/>
        </w:tc>
      </w:tr>
      <w:tr w:rsidR="00A15AB9" w:rsidRPr="00FA300D" w14:paraId="65CB70D7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5DEF81C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E12F2C" w14:textId="41CBD880" w:rsidR="00A15AB9" w:rsidRPr="00030C76" w:rsidRDefault="00401796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Supply </w:t>
            </w:r>
            <w:r w:rsidR="00A15AB9" w:rsidRPr="00030C76">
              <w:rPr>
                <w:color w:val="003399"/>
              </w:rPr>
              <w:t xml:space="preserve">Flow Rate 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DBA57F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68ABF1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98F5DE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D4422" w14:textId="77777777" w:rsidR="00A15AB9" w:rsidRDefault="00A15AB9" w:rsidP="00030C76"/>
        </w:tc>
      </w:tr>
      <w:tr w:rsidR="00401796" w:rsidRPr="00FA300D" w14:paraId="5D67FA21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725E3DB" w14:textId="77777777" w:rsidR="00401796" w:rsidRPr="00030C76" w:rsidRDefault="0040179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A33CEC" w14:textId="14DF1984" w:rsidR="00401796" w:rsidRDefault="00401796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Return Flow Rate 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6506F3" w14:textId="77777777" w:rsidR="00401796" w:rsidRDefault="0040179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C84A40" w14:textId="77777777" w:rsidR="00401796" w:rsidRDefault="0040179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D57F5E" w14:textId="77777777" w:rsidR="00401796" w:rsidRDefault="0040179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843EBF" w14:textId="77777777" w:rsidR="00401796" w:rsidRDefault="00401796" w:rsidP="00030C76"/>
        </w:tc>
      </w:tr>
      <w:tr w:rsidR="00A15AB9" w:rsidRPr="00FA300D" w14:paraId="66CFAC9F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7282658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53D09E" w14:textId="3DF02650" w:rsidR="00A15AB9" w:rsidRPr="00030C76" w:rsidRDefault="00A15AB9" w:rsidP="00030C76">
            <w:pPr>
              <w:rPr>
                <w:color w:val="003399"/>
              </w:rPr>
            </w:pPr>
            <w:r>
              <w:rPr>
                <w:color w:val="003399"/>
              </w:rPr>
              <w:t>Pressure (bar)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76FE4A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061BE6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69172E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AB0446" w14:textId="77777777" w:rsidR="00A15AB9" w:rsidRDefault="00A15AB9" w:rsidP="00030C76"/>
        </w:tc>
      </w:tr>
      <w:tr w:rsidR="00030C76" w:rsidRPr="00FA300D" w14:paraId="39D4FD2D" w14:textId="77777777" w:rsidTr="00EB473E">
        <w:trPr>
          <w:trHeight w:val="283"/>
        </w:trPr>
        <w:tc>
          <w:tcPr>
            <w:tcW w:w="2410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B4D38D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Detergent - &lt;Product Name&gt;</w:t>
            </w: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24B431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21B231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BDB4FA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D4B6FC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7CA50F" w14:textId="77777777" w:rsidR="00030C76" w:rsidRDefault="00030C76" w:rsidP="00030C76"/>
        </w:tc>
      </w:tr>
      <w:tr w:rsidR="00030C76" w:rsidRPr="00FA300D" w14:paraId="05DFA5F0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B018130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C5E01C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Temperature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336B90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B24189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8916E3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3FCE72" w14:textId="77777777" w:rsidR="00030C76" w:rsidRDefault="00030C76" w:rsidP="00030C76"/>
        </w:tc>
      </w:tr>
      <w:tr w:rsidR="00030C76" w:rsidRPr="00FA300D" w14:paraId="63B2FF53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FED9657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D839E" w14:textId="717E79E3" w:rsidR="00030C76" w:rsidRPr="00030C76" w:rsidRDefault="00401796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Supply </w:t>
            </w:r>
            <w:r w:rsidR="00030C76" w:rsidRPr="00030C76">
              <w:rPr>
                <w:color w:val="003399"/>
              </w:rPr>
              <w:t xml:space="preserve">Flow Rate 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9EE931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64B766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DC792D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21AB3C" w14:textId="77777777" w:rsidR="00030C76" w:rsidRDefault="00030C76" w:rsidP="00030C76"/>
        </w:tc>
      </w:tr>
      <w:tr w:rsidR="00401796" w:rsidRPr="00FA300D" w14:paraId="40E31BBB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1C49A78" w14:textId="77777777" w:rsidR="00401796" w:rsidRPr="00030C76" w:rsidRDefault="0040179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6A4D2" w14:textId="72EEE145" w:rsidR="00401796" w:rsidRPr="00030C76" w:rsidRDefault="00401796" w:rsidP="00030C76">
            <w:pPr>
              <w:rPr>
                <w:color w:val="003399"/>
              </w:rPr>
            </w:pPr>
            <w:r>
              <w:rPr>
                <w:color w:val="003399"/>
              </w:rPr>
              <w:t>Return 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CDBABF" w14:textId="77777777" w:rsidR="00401796" w:rsidRDefault="0040179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81FC89" w14:textId="77777777" w:rsidR="00401796" w:rsidRDefault="0040179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C21B18" w14:textId="77777777" w:rsidR="00401796" w:rsidRDefault="0040179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961CFE" w14:textId="77777777" w:rsidR="00401796" w:rsidRDefault="00401796" w:rsidP="00030C76"/>
        </w:tc>
      </w:tr>
      <w:tr w:rsidR="00A15AB9" w:rsidRPr="00FA300D" w14:paraId="71529CE6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5C107E7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591425" w14:textId="0551F59B" w:rsidR="00A15AB9" w:rsidRPr="00030C76" w:rsidRDefault="00A15AB9" w:rsidP="00030C76">
            <w:pPr>
              <w:rPr>
                <w:color w:val="003399"/>
              </w:rPr>
            </w:pPr>
            <w:r>
              <w:rPr>
                <w:color w:val="003399"/>
              </w:rPr>
              <w:t>Pressure (bar)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68026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4EE7D4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20886F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1ECAB1" w14:textId="77777777" w:rsidR="00A15AB9" w:rsidRDefault="00A15AB9" w:rsidP="00030C76"/>
        </w:tc>
      </w:tr>
      <w:tr w:rsidR="00030C76" w:rsidRPr="00FA300D" w14:paraId="315AD0AD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4FA0DE2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F3852B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 xml:space="preserve">Conductivity 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48BC4F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6CD593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4A4F0D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C7A03C" w14:textId="77777777" w:rsidR="00030C76" w:rsidRDefault="00030C76" w:rsidP="00030C76"/>
        </w:tc>
      </w:tr>
      <w:tr w:rsidR="00A15AB9" w:rsidRPr="00FA300D" w14:paraId="6D7A8AC3" w14:textId="77777777" w:rsidTr="00EB473E">
        <w:trPr>
          <w:trHeight w:val="283"/>
        </w:trPr>
        <w:tc>
          <w:tcPr>
            <w:tcW w:w="2410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43D24" w14:textId="1BD1A4F7" w:rsidR="00A15AB9" w:rsidRPr="00030C76" w:rsidRDefault="00A15AB9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Inter</w:t>
            </w:r>
            <w:r>
              <w:rPr>
                <w:color w:val="003399"/>
              </w:rPr>
              <w:t>mediate</w:t>
            </w:r>
            <w:r w:rsidR="00C5221C">
              <w:rPr>
                <w:color w:val="003399"/>
              </w:rPr>
              <w:t xml:space="preserve"> </w:t>
            </w:r>
            <w:r w:rsidRPr="00030C76">
              <w:rPr>
                <w:color w:val="003399"/>
              </w:rPr>
              <w:t>Rinse</w:t>
            </w: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AA3BB6" w14:textId="77777777" w:rsidR="00A15AB9" w:rsidRPr="00030C76" w:rsidRDefault="00A15AB9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C18058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6597E6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810390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256D8" w14:textId="77777777" w:rsidR="00A15AB9" w:rsidRDefault="00A15AB9" w:rsidP="00030C76"/>
        </w:tc>
      </w:tr>
      <w:tr w:rsidR="00A15AB9" w:rsidRPr="00FA300D" w14:paraId="4C978596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12A4E9B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65C37" w14:textId="77777777" w:rsidR="00A15AB9" w:rsidRPr="00030C76" w:rsidRDefault="00A15AB9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Temperature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C5D88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FD030D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6AB8A0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9C717" w14:textId="77777777" w:rsidR="00A15AB9" w:rsidRDefault="00A15AB9" w:rsidP="00030C76"/>
        </w:tc>
      </w:tr>
      <w:tr w:rsidR="00A15AB9" w:rsidRPr="00FA300D" w14:paraId="2E324498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BECA93A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24F8D3" w14:textId="58DAC965" w:rsidR="00A15AB9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Supply </w:t>
            </w:r>
            <w:r w:rsidR="00A15AB9" w:rsidRPr="00030C76">
              <w:rPr>
                <w:color w:val="003399"/>
              </w:rPr>
              <w:t xml:space="preserve">Flow Rate 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6AA014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8BE89F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67EEEE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461221" w14:textId="77777777" w:rsidR="00A15AB9" w:rsidRDefault="00A15AB9" w:rsidP="00030C76"/>
        </w:tc>
      </w:tr>
      <w:tr w:rsidR="00564248" w:rsidRPr="00FA300D" w14:paraId="593FD9F2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C34D83" w14:textId="77777777" w:rsidR="00564248" w:rsidRPr="00030C76" w:rsidRDefault="00564248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166A4" w14:textId="67CF1FC7" w:rsidR="00564248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>Return 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4B896D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E4115C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7ACC84" w14:textId="77777777" w:rsidR="00564248" w:rsidRDefault="00564248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04B27B" w14:textId="77777777" w:rsidR="00564248" w:rsidRDefault="00564248" w:rsidP="00030C76"/>
        </w:tc>
      </w:tr>
      <w:tr w:rsidR="00A15AB9" w:rsidRPr="00FA300D" w14:paraId="6C6E02A2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6BFD255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F4D614" w14:textId="411AC0B9" w:rsidR="00A15AB9" w:rsidRPr="00030C76" w:rsidRDefault="00A15AB9" w:rsidP="00030C76">
            <w:pPr>
              <w:rPr>
                <w:color w:val="003399"/>
              </w:rPr>
            </w:pPr>
            <w:r>
              <w:rPr>
                <w:color w:val="003399"/>
              </w:rPr>
              <w:t>Pressure (bar)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C596E1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3A18DE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D8E266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725684" w14:textId="77777777" w:rsidR="00A15AB9" w:rsidRDefault="00A15AB9" w:rsidP="00030C76"/>
        </w:tc>
      </w:tr>
      <w:tr w:rsidR="00030C76" w:rsidRPr="00FA300D" w14:paraId="1A78477C" w14:textId="77777777" w:rsidTr="00EB473E">
        <w:trPr>
          <w:trHeight w:val="283"/>
        </w:trPr>
        <w:tc>
          <w:tcPr>
            <w:tcW w:w="2410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7E556E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Acid Cycle - &lt;Product Name&gt;</w:t>
            </w: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A05179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627A1B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F32DE9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34FDCA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F9066D" w14:textId="77777777" w:rsidR="00030C76" w:rsidRDefault="00030C76" w:rsidP="00030C76"/>
        </w:tc>
      </w:tr>
      <w:tr w:rsidR="00030C76" w:rsidRPr="00FA300D" w14:paraId="69B75CFE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35B2941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4A67D9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Temperature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7EC360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A2804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7E221B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F3B00" w14:textId="77777777" w:rsidR="00030C76" w:rsidRDefault="00030C76" w:rsidP="00030C76"/>
        </w:tc>
      </w:tr>
      <w:tr w:rsidR="00030C76" w:rsidRPr="00FA300D" w14:paraId="4F6C345C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A776EFD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E9BD46" w14:textId="1693E9A5" w:rsidR="00030C76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Supply </w:t>
            </w:r>
            <w:r w:rsidR="00030C76" w:rsidRPr="00030C76">
              <w:rPr>
                <w:color w:val="003399"/>
              </w:rPr>
              <w:t>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0EE658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A7957C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1E95E2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68BECA" w14:textId="77777777" w:rsidR="00030C76" w:rsidRDefault="00030C76" w:rsidP="00030C76"/>
        </w:tc>
      </w:tr>
      <w:tr w:rsidR="00564248" w:rsidRPr="00FA300D" w14:paraId="3AF54205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15B9D14" w14:textId="77777777" w:rsidR="00564248" w:rsidRPr="00030C76" w:rsidRDefault="00564248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A5E09A" w14:textId="13A9E9D0" w:rsidR="00564248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>Return 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A67A11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A5BD68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6039D1" w14:textId="77777777" w:rsidR="00564248" w:rsidRDefault="00564248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96C44B" w14:textId="77777777" w:rsidR="00564248" w:rsidRDefault="00564248" w:rsidP="00030C76"/>
        </w:tc>
      </w:tr>
      <w:tr w:rsidR="00A15AB9" w:rsidRPr="00FA300D" w14:paraId="77F915F1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1B25361" w14:textId="77777777" w:rsidR="00A15AB9" w:rsidRPr="00030C76" w:rsidRDefault="00A15AB9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35AA01" w14:textId="68940002" w:rsidR="00A15AB9" w:rsidRPr="00030C76" w:rsidRDefault="00A15AB9" w:rsidP="00030C76">
            <w:pPr>
              <w:rPr>
                <w:color w:val="003399"/>
              </w:rPr>
            </w:pPr>
            <w:r>
              <w:rPr>
                <w:color w:val="003399"/>
              </w:rPr>
              <w:t>Pressure (bar)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C792D9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59684C" w14:textId="77777777" w:rsidR="00A15AB9" w:rsidRDefault="00A15AB9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0300CD" w14:textId="77777777" w:rsidR="00A15AB9" w:rsidRDefault="00A15AB9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42A677" w14:textId="77777777" w:rsidR="00A15AB9" w:rsidRDefault="00A15AB9" w:rsidP="00030C76"/>
        </w:tc>
      </w:tr>
      <w:tr w:rsidR="00030C76" w:rsidRPr="00FA300D" w14:paraId="5259042B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5218A43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C1E1D6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Conductivity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01C31C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A6C018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243807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6402E" w14:textId="77777777" w:rsidR="00030C76" w:rsidRDefault="00030C76" w:rsidP="00030C76"/>
        </w:tc>
      </w:tr>
      <w:tr w:rsidR="00C67141" w:rsidRPr="00FA300D" w14:paraId="610E9B62" w14:textId="77777777" w:rsidTr="00EB473E">
        <w:trPr>
          <w:trHeight w:val="283"/>
        </w:trPr>
        <w:tc>
          <w:tcPr>
            <w:tcW w:w="2410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01CF58" w14:textId="77777777" w:rsidR="00C67141" w:rsidRPr="00030C76" w:rsidRDefault="00C67141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Final Rinse</w:t>
            </w: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7C4820" w14:textId="77777777" w:rsidR="00C67141" w:rsidRPr="00030C76" w:rsidRDefault="00C67141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E7AF58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3E93E3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BC7244" w14:textId="77777777" w:rsidR="00C67141" w:rsidRDefault="00C67141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78457D" w14:textId="77777777" w:rsidR="00C67141" w:rsidRDefault="00C67141" w:rsidP="00030C76"/>
        </w:tc>
      </w:tr>
      <w:tr w:rsidR="00C67141" w:rsidRPr="00FA300D" w14:paraId="31909ECF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6BE9AE" w14:textId="77777777" w:rsidR="00C67141" w:rsidRPr="00030C76" w:rsidRDefault="00C67141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F05AFB" w14:textId="77777777" w:rsidR="00C67141" w:rsidRPr="00030C76" w:rsidRDefault="00C67141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Temperature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DF0D73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13CC71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96F8D2" w14:textId="77777777" w:rsidR="00C67141" w:rsidRDefault="00C67141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D46E1A" w14:textId="77777777" w:rsidR="00C67141" w:rsidRDefault="00C67141" w:rsidP="00030C76"/>
        </w:tc>
      </w:tr>
      <w:tr w:rsidR="00C67141" w:rsidRPr="00FA300D" w14:paraId="71E1EE89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42929FE" w14:textId="77777777" w:rsidR="00C67141" w:rsidRPr="00030C76" w:rsidRDefault="00C67141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3CB0FF" w14:textId="18C716D9" w:rsidR="00C67141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Supply </w:t>
            </w:r>
            <w:r w:rsidR="00C67141" w:rsidRPr="00030C76">
              <w:rPr>
                <w:color w:val="003399"/>
              </w:rPr>
              <w:t>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5ED132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8C4B99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3CFDA7" w14:textId="77777777" w:rsidR="00C67141" w:rsidRDefault="00C67141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DBDE0A" w14:textId="77777777" w:rsidR="00C67141" w:rsidRDefault="00C67141" w:rsidP="00030C76"/>
        </w:tc>
      </w:tr>
      <w:tr w:rsidR="00564248" w:rsidRPr="00FA300D" w14:paraId="64B0B692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55F3872" w14:textId="77777777" w:rsidR="00564248" w:rsidRPr="00030C76" w:rsidRDefault="00564248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054FDF" w14:textId="74A83DDF" w:rsidR="00564248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>Return 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D5EB6B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B50D56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CD6F2F" w14:textId="77777777" w:rsidR="00564248" w:rsidRDefault="00564248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2F6132" w14:textId="77777777" w:rsidR="00564248" w:rsidRDefault="00564248" w:rsidP="00030C76"/>
        </w:tc>
      </w:tr>
      <w:tr w:rsidR="00C67141" w:rsidRPr="00FA300D" w14:paraId="54DFFAFD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1FC66DB" w14:textId="77777777" w:rsidR="00C67141" w:rsidRPr="00030C76" w:rsidRDefault="00C67141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02AB3D" w14:textId="0FB09D28" w:rsidR="00C67141" w:rsidRPr="00030C76" w:rsidRDefault="00C67141" w:rsidP="00030C76">
            <w:pPr>
              <w:rPr>
                <w:color w:val="003399"/>
              </w:rPr>
            </w:pPr>
            <w:r>
              <w:rPr>
                <w:color w:val="003399"/>
              </w:rPr>
              <w:t>Pressure (bar)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70082B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F63E9F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CD5445" w14:textId="77777777" w:rsidR="00C67141" w:rsidRDefault="00C67141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26B44E" w14:textId="77777777" w:rsidR="00C67141" w:rsidRDefault="00C67141" w:rsidP="00030C76"/>
        </w:tc>
      </w:tr>
      <w:tr w:rsidR="00C67141" w:rsidRPr="00FA300D" w14:paraId="7255F05D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0235688" w14:textId="77777777" w:rsidR="00C67141" w:rsidRPr="00030C76" w:rsidRDefault="00C67141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BB6398" w14:textId="55224CFB" w:rsidR="00C67141" w:rsidRDefault="00C67141" w:rsidP="00030C76">
            <w:pPr>
              <w:rPr>
                <w:color w:val="003399"/>
              </w:rPr>
            </w:pPr>
            <w:r>
              <w:rPr>
                <w:color w:val="003399"/>
              </w:rPr>
              <w:t>Conductivity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E87CEF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0DB7F0" w14:textId="77777777" w:rsidR="00C67141" w:rsidRDefault="00C67141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56473C" w14:textId="77777777" w:rsidR="00C67141" w:rsidRDefault="00C67141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F7827E" w14:textId="77777777" w:rsidR="00C67141" w:rsidRDefault="00C67141" w:rsidP="00030C76"/>
        </w:tc>
      </w:tr>
      <w:tr w:rsidR="00030C76" w:rsidRPr="00FA300D" w14:paraId="37403A9A" w14:textId="77777777" w:rsidTr="00EB473E">
        <w:trPr>
          <w:trHeight w:val="283"/>
        </w:trPr>
        <w:tc>
          <w:tcPr>
            <w:tcW w:w="2410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88F3DC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Disinfection - &lt;Product Name&gt;</w:t>
            </w: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FFFC97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89F323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416E17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29433F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058806" w14:textId="77777777" w:rsidR="00030C76" w:rsidRDefault="00030C76" w:rsidP="00030C76"/>
        </w:tc>
      </w:tr>
      <w:tr w:rsidR="00030C76" w:rsidRPr="00FA300D" w14:paraId="2385CF82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614F96B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13EAF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Temperature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BE9DFB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BFA14A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9B7E82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5106FC" w14:textId="77777777" w:rsidR="00030C76" w:rsidRDefault="00030C76" w:rsidP="00030C76"/>
        </w:tc>
      </w:tr>
      <w:tr w:rsidR="00030C76" w:rsidRPr="00FA300D" w14:paraId="3A8B904C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F767F86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071497" w14:textId="70309F19" w:rsidR="00030C76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 xml:space="preserve">Supply </w:t>
            </w:r>
            <w:r w:rsidR="00030C76" w:rsidRPr="00030C76">
              <w:rPr>
                <w:color w:val="003399"/>
              </w:rPr>
              <w:t>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ADC7B1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D274D1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D85382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089D68" w14:textId="77777777" w:rsidR="00030C76" w:rsidRDefault="00030C76" w:rsidP="00030C76"/>
        </w:tc>
      </w:tr>
      <w:tr w:rsidR="00564248" w:rsidRPr="00FA300D" w14:paraId="2272099F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DB76366" w14:textId="77777777" w:rsidR="00564248" w:rsidRPr="00030C76" w:rsidRDefault="00564248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6CFBC6" w14:textId="622708C6" w:rsidR="00564248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>Return Flow Rate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03ABDA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E4AAA1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72B390" w14:textId="77777777" w:rsidR="00564248" w:rsidRDefault="00564248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5F6351" w14:textId="77777777" w:rsidR="00564248" w:rsidRDefault="00564248" w:rsidP="00030C76"/>
        </w:tc>
      </w:tr>
      <w:tr w:rsidR="00564248" w:rsidRPr="00FA300D" w14:paraId="574C3329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E1DB611" w14:textId="77777777" w:rsidR="00564248" w:rsidRPr="00030C76" w:rsidRDefault="00564248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DE9793" w14:textId="5B5E0180" w:rsidR="00564248" w:rsidRPr="00030C76" w:rsidRDefault="00564248" w:rsidP="00030C76">
            <w:pPr>
              <w:rPr>
                <w:color w:val="003399"/>
              </w:rPr>
            </w:pPr>
            <w:r>
              <w:rPr>
                <w:color w:val="003399"/>
              </w:rPr>
              <w:t>Pressure (bar)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699D5E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C71D7A" w14:textId="77777777" w:rsidR="00564248" w:rsidRDefault="00564248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C2B49A" w14:textId="77777777" w:rsidR="00564248" w:rsidRDefault="00564248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974559" w14:textId="77777777" w:rsidR="00564248" w:rsidRDefault="00564248" w:rsidP="00030C76"/>
        </w:tc>
      </w:tr>
      <w:tr w:rsidR="00030C76" w:rsidRPr="00FA300D" w14:paraId="1F739727" w14:textId="77777777" w:rsidTr="00EB473E">
        <w:trPr>
          <w:trHeight w:val="283"/>
        </w:trPr>
        <w:tc>
          <w:tcPr>
            <w:tcW w:w="241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72B9492" w14:textId="77777777" w:rsidR="00030C76" w:rsidRPr="00030C76" w:rsidRDefault="00030C76" w:rsidP="00030C76">
            <w:pPr>
              <w:rPr>
                <w:color w:val="003399"/>
              </w:rPr>
            </w:pPr>
          </w:p>
        </w:tc>
        <w:tc>
          <w:tcPr>
            <w:tcW w:w="17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EF5A29" w14:textId="77777777" w:rsidR="00030C76" w:rsidRPr="00030C76" w:rsidRDefault="00030C76" w:rsidP="00030C76">
            <w:pPr>
              <w:rPr>
                <w:color w:val="003399"/>
              </w:rPr>
            </w:pPr>
            <w:r w:rsidRPr="00030C76">
              <w:rPr>
                <w:color w:val="003399"/>
              </w:rPr>
              <w:t>Conductivity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62CEC7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A39A1D" w14:textId="77777777" w:rsidR="00030C76" w:rsidRDefault="00030C76" w:rsidP="00030C76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5BFAA4" w14:textId="77777777" w:rsidR="00030C76" w:rsidRDefault="00030C76" w:rsidP="00030C76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AB3096" w14:textId="77777777" w:rsidR="00030C76" w:rsidRDefault="00030C76" w:rsidP="00030C76"/>
        </w:tc>
      </w:tr>
      <w:tr w:rsidR="00377605" w:rsidRPr="00FA300D" w14:paraId="5194C4D5" w14:textId="77777777" w:rsidTr="00EB473E">
        <w:trPr>
          <w:trHeight w:val="283"/>
        </w:trPr>
        <w:tc>
          <w:tcPr>
            <w:tcW w:w="411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44D7AF2" w14:textId="6CFCB040" w:rsidR="00377605" w:rsidRPr="00030C76" w:rsidRDefault="00377605" w:rsidP="00377605">
            <w:pPr>
              <w:rPr>
                <w:color w:val="003399"/>
              </w:rPr>
            </w:pPr>
            <w:r>
              <w:rPr>
                <w:color w:val="003399"/>
              </w:rPr>
              <w:t>Remark: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727527" w14:textId="6E462DB4" w:rsidR="00377605" w:rsidRDefault="00377605" w:rsidP="00377605">
            <w:r w:rsidRPr="00030C76">
              <w:rPr>
                <w:color w:val="003399"/>
              </w:rPr>
              <w:t>Start 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50779" w14:textId="77777777" w:rsidR="00377605" w:rsidRDefault="00377605" w:rsidP="00377605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FC9089" w14:textId="77777777" w:rsidR="00377605" w:rsidRDefault="00377605" w:rsidP="00377605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1C0F9" w14:textId="77777777" w:rsidR="00377605" w:rsidRDefault="00377605" w:rsidP="00377605"/>
        </w:tc>
      </w:tr>
      <w:tr w:rsidR="00377605" w:rsidRPr="00FA300D" w14:paraId="388EE84D" w14:textId="77777777" w:rsidTr="00EB473E">
        <w:trPr>
          <w:trHeight w:val="283"/>
        </w:trPr>
        <w:tc>
          <w:tcPr>
            <w:tcW w:w="411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DE7CD37" w14:textId="77777777" w:rsidR="00377605" w:rsidRPr="00030C76" w:rsidRDefault="00377605" w:rsidP="00377605">
            <w:pPr>
              <w:rPr>
                <w:color w:val="003399"/>
              </w:rPr>
            </w:pP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889B5" w14:textId="155436CC" w:rsidR="00377605" w:rsidRDefault="00377605" w:rsidP="00377605">
            <w:r w:rsidRPr="00030C76">
              <w:rPr>
                <w:color w:val="003399"/>
              </w:rPr>
              <w:t>End 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87863F" w14:textId="77777777" w:rsidR="00377605" w:rsidRDefault="00377605" w:rsidP="00377605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60025" w14:textId="77777777" w:rsidR="00377605" w:rsidRDefault="00377605" w:rsidP="00377605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B067E8" w14:textId="77777777" w:rsidR="00377605" w:rsidRDefault="00377605" w:rsidP="00377605"/>
        </w:tc>
      </w:tr>
      <w:tr w:rsidR="00377605" w:rsidRPr="00FA300D" w14:paraId="3B2AA1B5" w14:textId="77777777" w:rsidTr="00EB473E">
        <w:trPr>
          <w:trHeight w:val="283"/>
        </w:trPr>
        <w:tc>
          <w:tcPr>
            <w:tcW w:w="411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4866D1B" w14:textId="77777777" w:rsidR="00377605" w:rsidRPr="00030C76" w:rsidRDefault="00377605" w:rsidP="00377605">
            <w:pPr>
              <w:rPr>
                <w:color w:val="003399"/>
              </w:rPr>
            </w:pP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146866" w14:textId="5AC6F2DF" w:rsidR="00377605" w:rsidRDefault="00377605" w:rsidP="00377605">
            <w:r w:rsidRPr="00030C76">
              <w:rPr>
                <w:color w:val="003399"/>
              </w:rPr>
              <w:t>Total Time</w:t>
            </w: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F5BE64" w14:textId="77777777" w:rsidR="00377605" w:rsidRDefault="00377605" w:rsidP="00377605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95B1AE" w14:textId="77777777" w:rsidR="00377605" w:rsidRDefault="00377605" w:rsidP="00377605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CE589F" w14:textId="77777777" w:rsidR="00377605" w:rsidRDefault="00377605" w:rsidP="00377605"/>
        </w:tc>
      </w:tr>
      <w:tr w:rsidR="00377605" w:rsidRPr="00FA300D" w14:paraId="1F48509D" w14:textId="77777777" w:rsidTr="00EB473E">
        <w:trPr>
          <w:trHeight w:val="283"/>
        </w:trPr>
        <w:tc>
          <w:tcPr>
            <w:tcW w:w="411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02BC279" w14:textId="77777777" w:rsidR="00377605" w:rsidRPr="00030C76" w:rsidRDefault="00377605" w:rsidP="00377605">
            <w:pPr>
              <w:rPr>
                <w:color w:val="003399"/>
              </w:rPr>
            </w:pPr>
          </w:p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D07D23" w14:textId="77777777" w:rsidR="00377605" w:rsidRDefault="00377605" w:rsidP="00377605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5D982F" w14:textId="77777777" w:rsidR="00377605" w:rsidRDefault="00377605" w:rsidP="00377605"/>
        </w:tc>
        <w:tc>
          <w:tcPr>
            <w:tcW w:w="1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40F33" w14:textId="77777777" w:rsidR="00377605" w:rsidRDefault="00377605" w:rsidP="00377605"/>
        </w:tc>
        <w:tc>
          <w:tcPr>
            <w:tcW w:w="1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E80659" w14:textId="77777777" w:rsidR="00377605" w:rsidRDefault="00377605" w:rsidP="00377605"/>
        </w:tc>
      </w:tr>
    </w:tbl>
    <w:p w14:paraId="0E4E3158" w14:textId="77777777" w:rsidR="00030C76" w:rsidRDefault="00030C76" w:rsidP="00030C76">
      <w:r>
        <w:br w:type="page"/>
      </w:r>
    </w:p>
    <w:tbl>
      <w:tblPr>
        <w:tblW w:w="949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83"/>
        <w:gridCol w:w="1632"/>
        <w:gridCol w:w="1781"/>
        <w:gridCol w:w="1781"/>
      </w:tblGrid>
      <w:tr w:rsidR="00861381" w:rsidRPr="00C215A9" w14:paraId="268E64CE" w14:textId="77777777" w:rsidTr="005A1BC2">
        <w:tc>
          <w:tcPr>
            <w:tcW w:w="9072" w:type="dxa"/>
            <w:gridSpan w:val="5"/>
            <w:shd w:val="clear" w:color="auto" w:fill="003399"/>
          </w:tcPr>
          <w:bookmarkEnd w:id="3"/>
          <w:p w14:paraId="0D984B53" w14:textId="60C6835B" w:rsidR="00861381" w:rsidRPr="008E66E7" w:rsidRDefault="00EB473E" w:rsidP="00030C76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8E66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 xml:space="preserve">Relevant Contaminant, </w:t>
            </w:r>
            <w:r w:rsidR="00861381" w:rsidRPr="008E66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Sampling Plan, </w:t>
            </w:r>
            <w:r w:rsidR="00292202" w:rsidRPr="008E66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</w:t>
            </w:r>
            <w:r w:rsidR="00861381" w:rsidRPr="008E66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est methods and </w:t>
            </w:r>
            <w:r w:rsidR="00292202" w:rsidRPr="008E66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="00861381" w:rsidRPr="008E66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cceptance Criteria: </w:t>
            </w:r>
            <w:r w:rsidR="00861381" w:rsidRPr="008E66E7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>(See 5.1.</w:t>
            </w:r>
            <w:r w:rsidRPr="008E66E7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>3, 5.1.4</w:t>
            </w:r>
            <w:r w:rsidR="00861381" w:rsidRPr="008E66E7">
              <w:rPr>
                <w:rStyle w:val="Strong"/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and Annex B)</w:t>
            </w:r>
          </w:p>
        </w:tc>
      </w:tr>
      <w:tr w:rsidR="00861381" w:rsidRPr="00C215A9" w14:paraId="7389D91C" w14:textId="77777777" w:rsidTr="005A1BC2">
        <w:tc>
          <w:tcPr>
            <w:tcW w:w="9072" w:type="dxa"/>
            <w:gridSpan w:val="5"/>
            <w:shd w:val="clear" w:color="auto" w:fill="auto"/>
          </w:tcPr>
          <w:p w14:paraId="3FBDE869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3399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i/>
                <w:iCs/>
                <w:color w:val="003399"/>
                <w:sz w:val="18"/>
                <w:szCs w:val="18"/>
              </w:rPr>
              <w:t>Remark: It is not recommended to conduct any analytical sampling and testing if the area is not visual clean</w:t>
            </w:r>
          </w:p>
        </w:tc>
      </w:tr>
      <w:tr w:rsidR="00861381" w:rsidRPr="00C215A9" w14:paraId="732B81FB" w14:textId="77777777" w:rsidTr="005A1BC2">
        <w:tc>
          <w:tcPr>
            <w:tcW w:w="2694" w:type="dxa"/>
            <w:shd w:val="clear" w:color="auto" w:fill="DBE5F1"/>
          </w:tcPr>
          <w:p w14:paraId="0A5B06A1" w14:textId="076EEF02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Surfaces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ample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ocation and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Name</w:t>
            </w:r>
          </w:p>
          <w:p w14:paraId="611A00EA" w14:textId="77777777" w:rsidR="00861381" w:rsidRPr="00EB473E" w:rsidRDefault="00861381" w:rsidP="00030C76">
            <w:pPr>
              <w:spacing w:before="40" w:after="40"/>
              <w:ind w:right="-108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/>
          </w:tcPr>
          <w:p w14:paraId="3DA1F437" w14:textId="77777777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Contaminant</w:t>
            </w:r>
          </w:p>
        </w:tc>
        <w:tc>
          <w:tcPr>
            <w:tcW w:w="1559" w:type="dxa"/>
            <w:shd w:val="clear" w:color="auto" w:fill="DBE5F1"/>
          </w:tcPr>
          <w:p w14:paraId="0922A858" w14:textId="45551F7E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Size of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ampling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rea</w:t>
            </w:r>
          </w:p>
        </w:tc>
        <w:tc>
          <w:tcPr>
            <w:tcW w:w="1701" w:type="dxa"/>
            <w:shd w:val="clear" w:color="auto" w:fill="DBE5F1"/>
          </w:tcPr>
          <w:p w14:paraId="11A0DA97" w14:textId="77777777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Test Method </w:t>
            </w:r>
          </w:p>
        </w:tc>
        <w:tc>
          <w:tcPr>
            <w:tcW w:w="1701" w:type="dxa"/>
            <w:shd w:val="clear" w:color="auto" w:fill="DBE5F1"/>
          </w:tcPr>
          <w:p w14:paraId="62EE832F" w14:textId="122BB579" w:rsidR="00861381" w:rsidRPr="00EB473E" w:rsidRDefault="00861381" w:rsidP="00030C76">
            <w:pPr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Acceptance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riteria</w:t>
            </w:r>
          </w:p>
        </w:tc>
      </w:tr>
      <w:tr w:rsidR="00861381" w:rsidRPr="00C215A9" w14:paraId="1083E5FB" w14:textId="77777777" w:rsidTr="005A1BC2">
        <w:tc>
          <w:tcPr>
            <w:tcW w:w="2694" w:type="dxa"/>
            <w:vMerge w:val="restart"/>
          </w:tcPr>
          <w:p w14:paraId="67266734" w14:textId="0F655ED8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Manhole </w:t>
            </w:r>
            <w:r w:rsidR="0087116A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sealing of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Tank A</w:t>
            </w:r>
          </w:p>
        </w:tc>
        <w:tc>
          <w:tcPr>
            <w:tcW w:w="1417" w:type="dxa"/>
          </w:tcPr>
          <w:p w14:paraId="47521AD2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Product residue</w:t>
            </w:r>
          </w:p>
        </w:tc>
        <w:tc>
          <w:tcPr>
            <w:tcW w:w="1559" w:type="dxa"/>
          </w:tcPr>
          <w:p w14:paraId="33DBB777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701" w:type="dxa"/>
          </w:tcPr>
          <w:p w14:paraId="0F1A2D85" w14:textId="3EF44FC6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I</w:t>
            </w:r>
            <w:proofErr w:type="spellStart"/>
            <w:r w:rsidR="0087116A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n</w:t>
            </w:r>
            <w:r w:rsidR="0087116A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spection</w:t>
            </w:r>
            <w:proofErr w:type="spellEnd"/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with the help of torch/flashlight, UV lamp, Inspection mirror etc.  Photo</w:t>
            </w:r>
          </w:p>
        </w:tc>
        <w:tc>
          <w:tcPr>
            <w:tcW w:w="1701" w:type="dxa"/>
          </w:tcPr>
          <w:p w14:paraId="7A510042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Visually clean without residues</w:t>
            </w:r>
          </w:p>
        </w:tc>
      </w:tr>
      <w:tr w:rsidR="00861381" w:rsidRPr="00C215A9" w14:paraId="7857F759" w14:textId="77777777" w:rsidTr="005A1BC2">
        <w:tc>
          <w:tcPr>
            <w:tcW w:w="2694" w:type="dxa"/>
            <w:vMerge/>
          </w:tcPr>
          <w:p w14:paraId="2F1A875B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C7783D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Microbes</w:t>
            </w:r>
          </w:p>
        </w:tc>
        <w:tc>
          <w:tcPr>
            <w:tcW w:w="1559" w:type="dxa"/>
          </w:tcPr>
          <w:p w14:paraId="2A5C8F42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ATP</w:t>
            </w:r>
          </w:p>
        </w:tc>
        <w:tc>
          <w:tcPr>
            <w:tcW w:w="1701" w:type="dxa"/>
          </w:tcPr>
          <w:p w14:paraId="3BF09B50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Swab and ATP test</w:t>
            </w:r>
          </w:p>
        </w:tc>
        <w:tc>
          <w:tcPr>
            <w:tcW w:w="1701" w:type="dxa"/>
          </w:tcPr>
          <w:p w14:paraId="188318B8" w14:textId="3DA52776" w:rsidR="00861381" w:rsidRPr="006C4CB1" w:rsidRDefault="006C4CB1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≤</w:t>
            </w:r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xx</w:t>
            </w:r>
            <w:r w:rsidR="0087116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RLU</w:t>
            </w:r>
          </w:p>
        </w:tc>
      </w:tr>
      <w:tr w:rsidR="00861381" w:rsidRPr="00C215A9" w14:paraId="2F5D88EF" w14:textId="77777777" w:rsidTr="005A1BC2">
        <w:tc>
          <w:tcPr>
            <w:tcW w:w="2694" w:type="dxa"/>
            <w:vMerge/>
          </w:tcPr>
          <w:p w14:paraId="61B90D7D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74D81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Total viable count (TVC) </w:t>
            </w:r>
          </w:p>
        </w:tc>
        <w:tc>
          <w:tcPr>
            <w:tcW w:w="1559" w:type="dxa"/>
          </w:tcPr>
          <w:p w14:paraId="31750037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10x10 cm </w:t>
            </w:r>
          </w:p>
        </w:tc>
        <w:tc>
          <w:tcPr>
            <w:tcW w:w="1701" w:type="dxa"/>
          </w:tcPr>
          <w:p w14:paraId="70961A37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Swab and TVC analysis</w:t>
            </w:r>
          </w:p>
        </w:tc>
        <w:tc>
          <w:tcPr>
            <w:tcW w:w="1701" w:type="dxa"/>
          </w:tcPr>
          <w:p w14:paraId="4978A0D2" w14:textId="30446365" w:rsidR="00861381" w:rsidRPr="006C4CB1" w:rsidRDefault="008E3D66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≤</w:t>
            </w:r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="00621A4D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cfu</w:t>
            </w:r>
            <w:proofErr w:type="spellEnd"/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/ 100 cm</w:t>
            </w:r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33BE8769" w14:textId="77777777" w:rsidR="00861381" w:rsidRPr="006C4CB1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861381" w:rsidRPr="00C215A9" w14:paraId="7CAB8F45" w14:textId="77777777" w:rsidTr="005A1BC2">
        <w:tc>
          <w:tcPr>
            <w:tcW w:w="2694" w:type="dxa"/>
            <w:vMerge w:val="restart"/>
          </w:tcPr>
          <w:p w14:paraId="325AFEBC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Sieve before supply pump</w:t>
            </w:r>
          </w:p>
        </w:tc>
        <w:tc>
          <w:tcPr>
            <w:tcW w:w="1417" w:type="dxa"/>
          </w:tcPr>
          <w:p w14:paraId="67EB37D4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Product residue or particles</w:t>
            </w:r>
          </w:p>
        </w:tc>
        <w:tc>
          <w:tcPr>
            <w:tcW w:w="1559" w:type="dxa"/>
          </w:tcPr>
          <w:p w14:paraId="45C9AF6F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701" w:type="dxa"/>
          </w:tcPr>
          <w:p w14:paraId="655C12FC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Visual inspection, Photo</w:t>
            </w:r>
          </w:p>
        </w:tc>
        <w:tc>
          <w:tcPr>
            <w:tcW w:w="1701" w:type="dxa"/>
          </w:tcPr>
          <w:p w14:paraId="18512956" w14:textId="77777777" w:rsidR="00861381" w:rsidRPr="006C4CB1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Visually clean / free of particles</w:t>
            </w:r>
          </w:p>
        </w:tc>
      </w:tr>
      <w:tr w:rsidR="00861381" w:rsidRPr="00C215A9" w14:paraId="16785CE6" w14:textId="77777777" w:rsidTr="005A1BC2">
        <w:tc>
          <w:tcPr>
            <w:tcW w:w="2694" w:type="dxa"/>
            <w:vMerge/>
          </w:tcPr>
          <w:p w14:paraId="5CA451C3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E17DE2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Microbes</w:t>
            </w:r>
          </w:p>
        </w:tc>
        <w:tc>
          <w:tcPr>
            <w:tcW w:w="1559" w:type="dxa"/>
          </w:tcPr>
          <w:p w14:paraId="33A70AFD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ATP</w:t>
            </w:r>
          </w:p>
        </w:tc>
        <w:tc>
          <w:tcPr>
            <w:tcW w:w="1701" w:type="dxa"/>
          </w:tcPr>
          <w:p w14:paraId="2A5D551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Swab and ATP test</w:t>
            </w:r>
          </w:p>
        </w:tc>
        <w:tc>
          <w:tcPr>
            <w:tcW w:w="1701" w:type="dxa"/>
          </w:tcPr>
          <w:p w14:paraId="59972522" w14:textId="03E7AD1E" w:rsidR="00861381" w:rsidRPr="006C4CB1" w:rsidRDefault="006C4CB1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≤</w:t>
            </w:r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xx</w:t>
            </w:r>
            <w:r w:rsidR="0087116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="00861381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RLU</w:t>
            </w:r>
          </w:p>
        </w:tc>
      </w:tr>
      <w:tr w:rsidR="00861381" w:rsidRPr="00C215A9" w14:paraId="28C7B1E3" w14:textId="77777777" w:rsidTr="005A1BC2">
        <w:tc>
          <w:tcPr>
            <w:tcW w:w="2694" w:type="dxa"/>
            <w:vMerge/>
          </w:tcPr>
          <w:p w14:paraId="2290AB57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9DC8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Total viable count (TVC) </w:t>
            </w:r>
          </w:p>
        </w:tc>
        <w:tc>
          <w:tcPr>
            <w:tcW w:w="1559" w:type="dxa"/>
          </w:tcPr>
          <w:p w14:paraId="4C5E2286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10x10 cm </w:t>
            </w:r>
          </w:p>
        </w:tc>
        <w:tc>
          <w:tcPr>
            <w:tcW w:w="1701" w:type="dxa"/>
          </w:tcPr>
          <w:p w14:paraId="525F55B5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Swab and TVC analysis</w:t>
            </w:r>
          </w:p>
        </w:tc>
        <w:tc>
          <w:tcPr>
            <w:tcW w:w="1701" w:type="dxa"/>
          </w:tcPr>
          <w:p w14:paraId="406CB16B" w14:textId="56DF0F3B" w:rsidR="008E3D66" w:rsidRPr="006C4CB1" w:rsidRDefault="008E3D66" w:rsidP="008E3D6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≤ 100 </w:t>
            </w:r>
            <w:proofErr w:type="spellStart"/>
            <w:r w:rsidR="00621A4D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cfu</w:t>
            </w:r>
            <w:proofErr w:type="spellEnd"/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/ 100 cm</w:t>
            </w: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5FD27B0E" w14:textId="77777777" w:rsidR="00861381" w:rsidRPr="006C4CB1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861381" w:rsidRPr="00C215A9" w14:paraId="301FC9AC" w14:textId="77777777" w:rsidTr="005A1BC2">
        <w:tc>
          <w:tcPr>
            <w:tcW w:w="2694" w:type="dxa"/>
          </w:tcPr>
          <w:p w14:paraId="1000173A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Shaft of stirrers </w:t>
            </w:r>
          </w:p>
        </w:tc>
        <w:tc>
          <w:tcPr>
            <w:tcW w:w="1417" w:type="dxa"/>
          </w:tcPr>
          <w:p w14:paraId="6E87C3AA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Product residue</w:t>
            </w:r>
          </w:p>
        </w:tc>
        <w:tc>
          <w:tcPr>
            <w:tcW w:w="1559" w:type="dxa"/>
          </w:tcPr>
          <w:p w14:paraId="696A486B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701" w:type="dxa"/>
          </w:tcPr>
          <w:p w14:paraId="2D690DDC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Inspection with the help of light (UV or flashlight)</w:t>
            </w:r>
          </w:p>
          <w:p w14:paraId="3245745C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Photo</w:t>
            </w:r>
          </w:p>
        </w:tc>
        <w:tc>
          <w:tcPr>
            <w:tcW w:w="1701" w:type="dxa"/>
          </w:tcPr>
          <w:p w14:paraId="2D8DB32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Visually without residues</w:t>
            </w:r>
          </w:p>
        </w:tc>
      </w:tr>
      <w:tr w:rsidR="00861381" w:rsidRPr="00C215A9" w14:paraId="4AF570AC" w14:textId="77777777" w:rsidTr="005A1BC2">
        <w:trPr>
          <w:trHeight w:val="258"/>
        </w:trPr>
        <w:tc>
          <w:tcPr>
            <w:tcW w:w="2694" w:type="dxa"/>
            <w:vMerge w:val="restart"/>
          </w:tcPr>
          <w:p w14:paraId="4E889CC8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Tank bottom</w:t>
            </w:r>
          </w:p>
          <w:p w14:paraId="69F38191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DBE7A82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Residue</w:t>
            </w:r>
          </w:p>
        </w:tc>
        <w:tc>
          <w:tcPr>
            <w:tcW w:w="1559" w:type="dxa"/>
          </w:tcPr>
          <w:p w14:paraId="4F6E971B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Total </w:t>
            </w:r>
          </w:p>
          <w:p w14:paraId="60A7C464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strike/>
                <w:color w:val="AEAAA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62B83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Inspection with the help of light (UV or flashlight)</w:t>
            </w:r>
          </w:p>
          <w:p w14:paraId="16600BBF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Photo </w:t>
            </w:r>
          </w:p>
        </w:tc>
        <w:tc>
          <w:tcPr>
            <w:tcW w:w="1701" w:type="dxa"/>
          </w:tcPr>
          <w:p w14:paraId="7DAF58FA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Visually clean without residues</w:t>
            </w:r>
          </w:p>
        </w:tc>
      </w:tr>
      <w:tr w:rsidR="00861381" w:rsidRPr="00C215A9" w14:paraId="24C2BF5D" w14:textId="77777777" w:rsidTr="005A1BC2">
        <w:trPr>
          <w:trHeight w:val="248"/>
        </w:trPr>
        <w:tc>
          <w:tcPr>
            <w:tcW w:w="2694" w:type="dxa"/>
            <w:vMerge/>
          </w:tcPr>
          <w:p w14:paraId="44F04815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0A200D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Residue</w:t>
            </w:r>
          </w:p>
        </w:tc>
        <w:tc>
          <w:tcPr>
            <w:tcW w:w="1559" w:type="dxa"/>
          </w:tcPr>
          <w:p w14:paraId="0C7C6513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Total </w:t>
            </w:r>
          </w:p>
          <w:p w14:paraId="1B3E2EEB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B9ABCDF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Spray shadow test</w:t>
            </w:r>
          </w:p>
        </w:tc>
        <w:tc>
          <w:tcPr>
            <w:tcW w:w="1701" w:type="dxa"/>
          </w:tcPr>
          <w:p w14:paraId="3A4C8623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Visually clean, absence of UV light reflection</w:t>
            </w:r>
          </w:p>
        </w:tc>
      </w:tr>
      <w:tr w:rsidR="00861381" w:rsidRPr="00C215A9" w14:paraId="5855302D" w14:textId="77777777" w:rsidTr="005A1BC2">
        <w:trPr>
          <w:trHeight w:val="248"/>
        </w:trPr>
        <w:tc>
          <w:tcPr>
            <w:tcW w:w="2694" w:type="dxa"/>
            <w:vMerge/>
          </w:tcPr>
          <w:p w14:paraId="5E3413AC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E392D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Total viable count (TVC) </w:t>
            </w:r>
          </w:p>
        </w:tc>
        <w:tc>
          <w:tcPr>
            <w:tcW w:w="1559" w:type="dxa"/>
          </w:tcPr>
          <w:p w14:paraId="4B85F8E8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10x10 cm </w:t>
            </w:r>
          </w:p>
        </w:tc>
        <w:tc>
          <w:tcPr>
            <w:tcW w:w="1701" w:type="dxa"/>
          </w:tcPr>
          <w:p w14:paraId="6DAAC734" w14:textId="180C801F" w:rsidR="00861381" w:rsidRPr="006C4CB1" w:rsidRDefault="008E3D66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Swab and TVC analysis</w:t>
            </w:r>
          </w:p>
        </w:tc>
        <w:tc>
          <w:tcPr>
            <w:tcW w:w="1701" w:type="dxa"/>
          </w:tcPr>
          <w:p w14:paraId="635C5516" w14:textId="3F4079EB" w:rsidR="008E3D66" w:rsidRPr="006C4CB1" w:rsidRDefault="008E3D66" w:rsidP="008E3D6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≤ 100 </w:t>
            </w:r>
            <w:proofErr w:type="spellStart"/>
            <w:r w:rsidR="00621A4D"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>cfu</w:t>
            </w:r>
            <w:proofErr w:type="spellEnd"/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US"/>
              </w:rPr>
              <w:t xml:space="preserve"> / 100 cm</w:t>
            </w:r>
            <w:r w:rsidRPr="006C4CB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2C29BD70" w14:textId="77777777" w:rsidR="00861381" w:rsidRPr="006C4CB1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861381" w:rsidRPr="00C215A9" w14:paraId="5C588A17" w14:textId="77777777" w:rsidTr="005A1BC2">
        <w:trPr>
          <w:trHeight w:val="248"/>
        </w:trPr>
        <w:tc>
          <w:tcPr>
            <w:tcW w:w="2694" w:type="dxa"/>
            <w:vMerge/>
          </w:tcPr>
          <w:p w14:paraId="57261AEB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E38AC7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Enterobacteriaceae/ coliforms</w:t>
            </w:r>
          </w:p>
        </w:tc>
        <w:tc>
          <w:tcPr>
            <w:tcW w:w="1559" w:type="dxa"/>
          </w:tcPr>
          <w:p w14:paraId="134FD33B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10x10 cm</w:t>
            </w:r>
          </w:p>
        </w:tc>
        <w:tc>
          <w:tcPr>
            <w:tcW w:w="1701" w:type="dxa"/>
          </w:tcPr>
          <w:p w14:paraId="7867374D" w14:textId="6D85C495" w:rsidR="00861381" w:rsidRPr="00377605" w:rsidRDefault="008E3D66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Swab and </w:t>
            </w:r>
            <w:r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microbiological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analysis</w:t>
            </w:r>
          </w:p>
        </w:tc>
        <w:tc>
          <w:tcPr>
            <w:tcW w:w="1701" w:type="dxa"/>
          </w:tcPr>
          <w:p w14:paraId="2AC18002" w14:textId="77777777" w:rsidR="00861381" w:rsidRPr="00377605" w:rsidRDefault="00861381" w:rsidP="00030C76">
            <w:pPr>
              <w:spacing w:after="12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n.d.</w:t>
            </w:r>
          </w:p>
        </w:tc>
      </w:tr>
      <w:tr w:rsidR="00861381" w:rsidRPr="00C215A9" w14:paraId="1A58E1B7" w14:textId="77777777" w:rsidTr="005A1BC2">
        <w:trPr>
          <w:trHeight w:val="92"/>
        </w:trPr>
        <w:tc>
          <w:tcPr>
            <w:tcW w:w="2694" w:type="dxa"/>
            <w:vMerge/>
          </w:tcPr>
          <w:p w14:paraId="4BB68B7E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123345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Chemical residue (by pH)</w:t>
            </w:r>
          </w:p>
        </w:tc>
        <w:tc>
          <w:tcPr>
            <w:tcW w:w="1559" w:type="dxa"/>
          </w:tcPr>
          <w:p w14:paraId="1645B762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10 cm</w:t>
            </w:r>
          </w:p>
        </w:tc>
        <w:tc>
          <w:tcPr>
            <w:tcW w:w="1701" w:type="dxa"/>
          </w:tcPr>
          <w:p w14:paraId="0B98F1DD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pH Test stripes</w:t>
            </w:r>
          </w:p>
        </w:tc>
        <w:tc>
          <w:tcPr>
            <w:tcW w:w="1701" w:type="dxa"/>
          </w:tcPr>
          <w:p w14:paraId="058354CD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6-8</w:t>
            </w:r>
          </w:p>
        </w:tc>
      </w:tr>
      <w:tr w:rsidR="00861381" w:rsidRPr="00C215A9" w14:paraId="755049A0" w14:textId="77777777" w:rsidTr="005A1BC2">
        <w:trPr>
          <w:trHeight w:val="92"/>
        </w:trPr>
        <w:tc>
          <w:tcPr>
            <w:tcW w:w="2694" w:type="dxa"/>
            <w:vMerge/>
          </w:tcPr>
          <w:p w14:paraId="5ED7E785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D9C271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PAA residue</w:t>
            </w:r>
          </w:p>
        </w:tc>
        <w:tc>
          <w:tcPr>
            <w:tcW w:w="1559" w:type="dxa"/>
          </w:tcPr>
          <w:p w14:paraId="0C053CD3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10 cm</w:t>
            </w:r>
          </w:p>
        </w:tc>
        <w:tc>
          <w:tcPr>
            <w:tcW w:w="1701" w:type="dxa"/>
          </w:tcPr>
          <w:p w14:paraId="3FFB20FA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PAA Test stripes</w:t>
            </w:r>
          </w:p>
        </w:tc>
        <w:tc>
          <w:tcPr>
            <w:tcW w:w="1701" w:type="dxa"/>
          </w:tcPr>
          <w:p w14:paraId="202CE4BF" w14:textId="69E903CE" w:rsidR="00861381" w:rsidRPr="00377605" w:rsidRDefault="00621A4D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≤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5</w:t>
            </w:r>
            <w:r w:rsidR="0087116A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ppm</w:t>
            </w:r>
          </w:p>
        </w:tc>
      </w:tr>
      <w:tr w:rsidR="00861381" w:rsidRPr="00C215A9" w14:paraId="263782AB" w14:textId="77777777" w:rsidTr="005A1BC2">
        <w:trPr>
          <w:trHeight w:val="92"/>
        </w:trPr>
        <w:tc>
          <w:tcPr>
            <w:tcW w:w="2694" w:type="dxa"/>
            <w:vMerge/>
          </w:tcPr>
          <w:p w14:paraId="242581F4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F726CF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Protein</w:t>
            </w:r>
          </w:p>
        </w:tc>
        <w:tc>
          <w:tcPr>
            <w:tcW w:w="1559" w:type="dxa"/>
          </w:tcPr>
          <w:p w14:paraId="1D98C3BE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10x10 cm</w:t>
            </w:r>
          </w:p>
        </w:tc>
        <w:tc>
          <w:tcPr>
            <w:tcW w:w="1701" w:type="dxa"/>
          </w:tcPr>
          <w:p w14:paraId="089A231F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Clean Card</w:t>
            </w:r>
          </w:p>
        </w:tc>
        <w:tc>
          <w:tcPr>
            <w:tcW w:w="1701" w:type="dxa"/>
          </w:tcPr>
          <w:p w14:paraId="1C422099" w14:textId="2A18DF5E" w:rsidR="00861381" w:rsidRPr="00377605" w:rsidRDefault="00621A4D" w:rsidP="00030C76">
            <w:pPr>
              <w:spacing w:after="12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≤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50 µg/100 cm²</w:t>
            </w:r>
          </w:p>
          <w:p w14:paraId="2FE95A3C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</w:tr>
      <w:tr w:rsidR="00861381" w:rsidRPr="00C215A9" w14:paraId="36391ACD" w14:textId="77777777" w:rsidTr="005A1BC2">
        <w:trPr>
          <w:trHeight w:val="248"/>
        </w:trPr>
        <w:tc>
          <w:tcPr>
            <w:tcW w:w="2694" w:type="dxa"/>
            <w:vMerge/>
          </w:tcPr>
          <w:p w14:paraId="3A9CAFEA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157D06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Odor</w:t>
            </w:r>
          </w:p>
        </w:tc>
        <w:tc>
          <w:tcPr>
            <w:tcW w:w="1559" w:type="dxa"/>
          </w:tcPr>
          <w:p w14:paraId="5B6A20ED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17E0475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Olfactory investigation</w:t>
            </w:r>
          </w:p>
        </w:tc>
        <w:tc>
          <w:tcPr>
            <w:tcW w:w="1701" w:type="dxa"/>
          </w:tcPr>
          <w:p w14:paraId="2A7DC69C" w14:textId="3708EAF7" w:rsidR="00861381" w:rsidRPr="00377605" w:rsidRDefault="006C4CB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Odour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unremarkable</w:t>
            </w:r>
          </w:p>
        </w:tc>
      </w:tr>
      <w:tr w:rsidR="00861381" w:rsidRPr="00C215A9" w14:paraId="046C503A" w14:textId="77777777" w:rsidTr="005A1BC2">
        <w:tc>
          <w:tcPr>
            <w:tcW w:w="2694" w:type="dxa"/>
            <w:vMerge w:val="restart"/>
          </w:tcPr>
          <w:p w14:paraId="47C5F2EE" w14:textId="77777777" w:rsidR="00861381" w:rsidRPr="00377605" w:rsidRDefault="00861381" w:rsidP="00861381">
            <w:pPr>
              <w:numPr>
                <w:ilvl w:val="0"/>
                <w:numId w:val="4"/>
              </w:numPr>
              <w:spacing w:before="40" w:after="40"/>
              <w:ind w:left="316" w:right="-108" w:hanging="284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Sampling valve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0560B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Visual clean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5D090E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31221F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Inspection with auxiliary light (UV or flashlight)</w:t>
            </w:r>
          </w:p>
          <w:p w14:paraId="14F6D66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Photo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8C10C5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visually without residues</w:t>
            </w:r>
          </w:p>
        </w:tc>
      </w:tr>
      <w:tr w:rsidR="00861381" w:rsidRPr="00C215A9" w14:paraId="1770ED0F" w14:textId="77777777" w:rsidTr="005A1BC2">
        <w:tc>
          <w:tcPr>
            <w:tcW w:w="2694" w:type="dxa"/>
            <w:vMerge/>
          </w:tcPr>
          <w:p w14:paraId="4A4E81CF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D6B9A4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Protein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9CA172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10x10 cm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EA5639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Clean Card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FAB14E" w14:textId="173DD10C" w:rsidR="00861381" w:rsidRPr="00377605" w:rsidRDefault="00621A4D" w:rsidP="00030C76">
            <w:pPr>
              <w:spacing w:after="12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≤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 50 µg/100 cm²</w:t>
            </w:r>
          </w:p>
        </w:tc>
      </w:tr>
      <w:tr w:rsidR="00861381" w:rsidRPr="00C215A9" w14:paraId="01FFB464" w14:textId="77777777" w:rsidTr="005A1BC2">
        <w:tc>
          <w:tcPr>
            <w:tcW w:w="2694" w:type="dxa"/>
            <w:vMerge/>
          </w:tcPr>
          <w:p w14:paraId="62430541" w14:textId="77777777" w:rsidR="00861381" w:rsidRPr="00377605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2D804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Total viable count (TVC) </w:t>
            </w:r>
          </w:p>
        </w:tc>
        <w:tc>
          <w:tcPr>
            <w:tcW w:w="1559" w:type="dxa"/>
          </w:tcPr>
          <w:p w14:paraId="2C9F12B0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10x10 cm </w:t>
            </w:r>
          </w:p>
        </w:tc>
        <w:tc>
          <w:tcPr>
            <w:tcW w:w="1701" w:type="dxa"/>
          </w:tcPr>
          <w:p w14:paraId="6D9CBD2E" w14:textId="77777777" w:rsidR="00861381" w:rsidRPr="00377605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Swab and TVC analysis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B8C8E5" w14:textId="2D09FF1D" w:rsidR="00861381" w:rsidRPr="00377605" w:rsidRDefault="008E3D66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Swab and TVC analysis</w:t>
            </w:r>
            <w:r w:rsidRPr="00377605" w:rsidDel="008E3D66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 </w:t>
            </w:r>
          </w:p>
        </w:tc>
      </w:tr>
      <w:tr w:rsidR="00861381" w:rsidRPr="00C215A9" w14:paraId="0CCA531B" w14:textId="77777777" w:rsidTr="005A1BC2"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9B80079" w14:textId="77777777" w:rsidR="00861381" w:rsidRPr="00C215A9" w:rsidRDefault="00861381" w:rsidP="00030C76">
            <w:pPr>
              <w:spacing w:before="40" w:after="40"/>
              <w:ind w:left="-108" w:right="-108"/>
              <w:jc w:val="both"/>
              <w:rPr>
                <w:rFonts w:ascii="Arial" w:hAnsi="Arial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F6F8E1" w14:textId="77777777" w:rsidR="00861381" w:rsidRPr="00621A4D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621A4D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Enterobacteriaceae/ coliforms</w:t>
            </w:r>
          </w:p>
        </w:tc>
        <w:tc>
          <w:tcPr>
            <w:tcW w:w="1559" w:type="dxa"/>
          </w:tcPr>
          <w:p w14:paraId="47B68ED4" w14:textId="77777777" w:rsidR="00861381" w:rsidRPr="00621A4D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621A4D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10x10 cm</w:t>
            </w:r>
          </w:p>
        </w:tc>
        <w:tc>
          <w:tcPr>
            <w:tcW w:w="1701" w:type="dxa"/>
          </w:tcPr>
          <w:p w14:paraId="4192329B" w14:textId="77777777" w:rsidR="00861381" w:rsidRPr="00621A4D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621A4D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Swab and microbiological analysis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AC4B1D" w14:textId="77777777" w:rsidR="00861381" w:rsidRPr="00621A4D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621A4D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n.d.</w:t>
            </w:r>
          </w:p>
        </w:tc>
      </w:tr>
      <w:tr w:rsidR="00861381" w:rsidRPr="00C215A9" w14:paraId="11D9BC2B" w14:textId="77777777" w:rsidTr="005A1BC2">
        <w:tc>
          <w:tcPr>
            <w:tcW w:w="2694" w:type="dxa"/>
            <w:tcBorders>
              <w:bottom w:val="single" w:sz="4" w:space="0" w:color="auto"/>
            </w:tcBorders>
          </w:tcPr>
          <w:p w14:paraId="48E2F5CB" w14:textId="77777777" w:rsidR="00861381" w:rsidRPr="00C215A9" w:rsidRDefault="00861381" w:rsidP="00030C76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C215A9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FC556C" w14:textId="77777777" w:rsidR="00861381" w:rsidRPr="00C215A9" w:rsidRDefault="00861381" w:rsidP="00030C7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215A9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65E08E" w14:textId="77777777" w:rsidR="00861381" w:rsidRPr="00C215A9" w:rsidRDefault="00861381" w:rsidP="00030C76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C215A9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649CFF" w14:textId="77777777" w:rsidR="00861381" w:rsidRPr="00C215A9" w:rsidRDefault="00861381" w:rsidP="00030C76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C215A9"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E7D4C2" w14:textId="77777777" w:rsidR="00861381" w:rsidRPr="00C215A9" w:rsidRDefault="00861381" w:rsidP="00030C76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C215A9">
              <w:rPr>
                <w:rFonts w:ascii="Arial" w:hAnsi="Arial"/>
                <w:sz w:val="18"/>
                <w:szCs w:val="18"/>
              </w:rPr>
              <w:t>…</w:t>
            </w:r>
          </w:p>
        </w:tc>
      </w:tr>
      <w:tr w:rsidR="00EB473E" w:rsidRPr="00EB473E" w14:paraId="4307E4A7" w14:textId="77777777" w:rsidTr="005A1BC2">
        <w:tc>
          <w:tcPr>
            <w:tcW w:w="2694" w:type="dxa"/>
            <w:shd w:val="clear" w:color="auto" w:fill="DBE5F1"/>
          </w:tcPr>
          <w:p w14:paraId="69147F1B" w14:textId="28E12BAA" w:rsidR="00861381" w:rsidRPr="00EB473E" w:rsidRDefault="00861381" w:rsidP="00030C76">
            <w:pPr>
              <w:spacing w:before="40" w:after="40"/>
              <w:ind w:left="-108" w:right="-108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Rinse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ater/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roduct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Testing</w:t>
            </w:r>
          </w:p>
        </w:tc>
        <w:tc>
          <w:tcPr>
            <w:tcW w:w="1417" w:type="dxa"/>
            <w:shd w:val="clear" w:color="auto" w:fill="DBE5F1"/>
          </w:tcPr>
          <w:p w14:paraId="525D2592" w14:textId="77777777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Contaminant</w:t>
            </w:r>
          </w:p>
        </w:tc>
        <w:tc>
          <w:tcPr>
            <w:tcW w:w="1559" w:type="dxa"/>
            <w:shd w:val="clear" w:color="auto" w:fill="DBE5F1"/>
          </w:tcPr>
          <w:p w14:paraId="5A77280E" w14:textId="5827526A" w:rsidR="00861381" w:rsidRPr="00EB473E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Size of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ampling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rea</w:t>
            </w:r>
          </w:p>
        </w:tc>
        <w:tc>
          <w:tcPr>
            <w:tcW w:w="1701" w:type="dxa"/>
            <w:shd w:val="clear" w:color="auto" w:fill="DBE5F1"/>
          </w:tcPr>
          <w:p w14:paraId="28488F02" w14:textId="77777777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Test Method </w:t>
            </w:r>
          </w:p>
        </w:tc>
        <w:tc>
          <w:tcPr>
            <w:tcW w:w="1701" w:type="dxa"/>
            <w:shd w:val="clear" w:color="auto" w:fill="DBE5F1"/>
          </w:tcPr>
          <w:p w14:paraId="02A3051D" w14:textId="23BF42CF" w:rsidR="00861381" w:rsidRPr="00EB473E" w:rsidRDefault="00861381" w:rsidP="00030C76">
            <w:pPr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Acceptance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Pr="00EB47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riteria</w:t>
            </w:r>
          </w:p>
        </w:tc>
      </w:tr>
      <w:tr w:rsidR="00861381" w:rsidRPr="00377605" w14:paraId="0CEA34C7" w14:textId="77777777" w:rsidTr="005A1BC2">
        <w:tc>
          <w:tcPr>
            <w:tcW w:w="2694" w:type="dxa"/>
          </w:tcPr>
          <w:p w14:paraId="20DBC093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Location xx</w:t>
            </w:r>
          </w:p>
          <w:p w14:paraId="29779315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(e.g. CIP return 1)</w:t>
            </w:r>
          </w:p>
          <w:p w14:paraId="6B5251A3" w14:textId="77777777" w:rsidR="00861381" w:rsidRPr="00377605" w:rsidRDefault="00861381" w:rsidP="00030C76">
            <w:pPr>
              <w:spacing w:before="40" w:after="40"/>
              <w:ind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12BF3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Chemical residue </w:t>
            </w:r>
          </w:p>
        </w:tc>
        <w:tc>
          <w:tcPr>
            <w:tcW w:w="1559" w:type="dxa"/>
          </w:tcPr>
          <w:p w14:paraId="7A3E9B7C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4EDFE393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Surface tension test e.g. Camphor test</w:t>
            </w:r>
          </w:p>
          <w:p w14:paraId="7E2A5E3B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E09DA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Rotation crystals</w:t>
            </w:r>
          </w:p>
          <w:p w14:paraId="2A7CB2F5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</w:tr>
      <w:tr w:rsidR="00861381" w:rsidRPr="00377605" w14:paraId="7559F25A" w14:textId="77777777" w:rsidTr="005A1BC2">
        <w:tc>
          <w:tcPr>
            <w:tcW w:w="2694" w:type="dxa"/>
          </w:tcPr>
          <w:p w14:paraId="0FF76C9F" w14:textId="77777777" w:rsidR="00861381" w:rsidRPr="00377605" w:rsidRDefault="00861381" w:rsidP="00030C76">
            <w:pPr>
              <w:spacing w:before="40" w:after="40"/>
              <w:ind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0EB753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Chemical residue (by pH)</w:t>
            </w:r>
          </w:p>
        </w:tc>
        <w:tc>
          <w:tcPr>
            <w:tcW w:w="1559" w:type="dxa"/>
          </w:tcPr>
          <w:p w14:paraId="299BC166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57571C27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pH Test stripes</w:t>
            </w:r>
          </w:p>
        </w:tc>
        <w:tc>
          <w:tcPr>
            <w:tcW w:w="1701" w:type="dxa"/>
          </w:tcPr>
          <w:p w14:paraId="43DFE38D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6-8</w:t>
            </w:r>
          </w:p>
          <w:p w14:paraId="7F297AD3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</w:tr>
      <w:tr w:rsidR="00861381" w:rsidRPr="00377605" w14:paraId="6371AA4C" w14:textId="77777777" w:rsidTr="005A1BC2">
        <w:tc>
          <w:tcPr>
            <w:tcW w:w="2694" w:type="dxa"/>
          </w:tcPr>
          <w:p w14:paraId="16B350B9" w14:textId="77777777" w:rsidR="00861381" w:rsidRPr="00377605" w:rsidRDefault="00861381" w:rsidP="00030C76">
            <w:pPr>
              <w:spacing w:before="40" w:after="40"/>
              <w:ind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2C7D94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Product residue</w:t>
            </w:r>
          </w:p>
        </w:tc>
        <w:tc>
          <w:tcPr>
            <w:tcW w:w="1559" w:type="dxa"/>
          </w:tcPr>
          <w:p w14:paraId="5DDA95B1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25AD9C1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Visual inspection </w:t>
            </w:r>
          </w:p>
          <w:p w14:paraId="104AE532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76EC8" w14:textId="1243EA7E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No </w:t>
            </w:r>
            <w:r w:rsidR="006C4CB1"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particle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, clear </w:t>
            </w:r>
            <w:proofErr w:type="spellStart"/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colourless</w:t>
            </w:r>
            <w:proofErr w:type="spellEnd"/>
          </w:p>
        </w:tc>
      </w:tr>
      <w:tr w:rsidR="00861381" w:rsidRPr="00377605" w14:paraId="71274E66" w14:textId="77777777" w:rsidTr="005A1BC2">
        <w:tc>
          <w:tcPr>
            <w:tcW w:w="2694" w:type="dxa"/>
          </w:tcPr>
          <w:p w14:paraId="1A9F15EE" w14:textId="77777777" w:rsidR="00861381" w:rsidRPr="00377605" w:rsidRDefault="00861381" w:rsidP="00030C76">
            <w:pPr>
              <w:spacing w:before="40" w:after="40"/>
              <w:ind w:left="-108"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1909A6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organic residue (by COD)</w:t>
            </w:r>
          </w:p>
        </w:tc>
        <w:tc>
          <w:tcPr>
            <w:tcW w:w="1559" w:type="dxa"/>
          </w:tcPr>
          <w:p w14:paraId="2F941C5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60110DAD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Photometry</w:t>
            </w:r>
          </w:p>
        </w:tc>
        <w:tc>
          <w:tcPr>
            <w:tcW w:w="1701" w:type="dxa"/>
          </w:tcPr>
          <w:p w14:paraId="09468349" w14:textId="496E5EB7" w:rsidR="00861381" w:rsidRPr="00377605" w:rsidRDefault="00621A4D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≤ 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15 mgO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vertAlign w:val="subscript"/>
                <w:lang w:val="en-US"/>
              </w:rPr>
              <w:t>2</w:t>
            </w:r>
            <w:r w:rsidR="00861381"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/L</w:t>
            </w:r>
          </w:p>
        </w:tc>
      </w:tr>
      <w:tr w:rsidR="00861381" w:rsidRPr="00377605" w14:paraId="7FB13A85" w14:textId="77777777" w:rsidTr="005A1BC2">
        <w:tc>
          <w:tcPr>
            <w:tcW w:w="2694" w:type="dxa"/>
          </w:tcPr>
          <w:p w14:paraId="0BF798D1" w14:textId="77777777" w:rsidR="00861381" w:rsidRPr="00377605" w:rsidRDefault="00861381" w:rsidP="00030C76">
            <w:pPr>
              <w:spacing w:before="40" w:after="40"/>
              <w:ind w:left="-108"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AE43D9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Total viable count (TVC)</w:t>
            </w:r>
          </w:p>
        </w:tc>
        <w:tc>
          <w:tcPr>
            <w:tcW w:w="1559" w:type="dxa"/>
          </w:tcPr>
          <w:p w14:paraId="1C6D9EF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3478605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TVC analysis</w:t>
            </w:r>
          </w:p>
        </w:tc>
        <w:tc>
          <w:tcPr>
            <w:tcW w:w="1701" w:type="dxa"/>
          </w:tcPr>
          <w:p w14:paraId="0914D80E" w14:textId="2A34601C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TVC </w:t>
            </w:r>
            <w:r w:rsidR="00621A4D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≤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cfu</w:t>
            </w:r>
            <w:proofErr w:type="spellEnd"/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/ml</w:t>
            </w:r>
          </w:p>
        </w:tc>
      </w:tr>
      <w:tr w:rsidR="00861381" w:rsidRPr="00377605" w14:paraId="1DCB259D" w14:textId="77777777" w:rsidTr="005A1BC2">
        <w:tc>
          <w:tcPr>
            <w:tcW w:w="2694" w:type="dxa"/>
          </w:tcPr>
          <w:p w14:paraId="4D1EEB50" w14:textId="77777777" w:rsidR="00861381" w:rsidRPr="00377605" w:rsidRDefault="00861381" w:rsidP="00030C76">
            <w:pPr>
              <w:spacing w:before="40" w:after="40"/>
              <w:ind w:left="-108"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364497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Enterobacteriaceae/ coliforms</w:t>
            </w:r>
          </w:p>
        </w:tc>
        <w:tc>
          <w:tcPr>
            <w:tcW w:w="1559" w:type="dxa"/>
          </w:tcPr>
          <w:p w14:paraId="5AF2173E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14727CD1" w14:textId="47C3C2F3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Positive/</w:t>
            </w:r>
            <w:r w:rsidR="006C4CB1"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negative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-control with lactose-</w:t>
            </w:r>
            <w:r w:rsidR="006C4CB1"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>Peptone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  <w:t xml:space="preserve"> Bouillon</w:t>
            </w:r>
          </w:p>
        </w:tc>
        <w:tc>
          <w:tcPr>
            <w:tcW w:w="1701" w:type="dxa"/>
          </w:tcPr>
          <w:p w14:paraId="072B28DC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n.d.  in 100 ml</w:t>
            </w:r>
          </w:p>
        </w:tc>
      </w:tr>
      <w:tr w:rsidR="00861381" w:rsidRPr="00377605" w14:paraId="0479FEF7" w14:textId="77777777" w:rsidTr="005A1BC2">
        <w:tc>
          <w:tcPr>
            <w:tcW w:w="2694" w:type="dxa"/>
          </w:tcPr>
          <w:p w14:paraId="156EB987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  <w:p w14:paraId="53D01A14" w14:textId="77777777" w:rsidR="00861381" w:rsidRPr="00377605" w:rsidRDefault="00861381" w:rsidP="00030C76">
            <w:pPr>
              <w:spacing w:before="40" w:after="40"/>
              <w:ind w:right="-108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85474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…</w:t>
            </w:r>
          </w:p>
        </w:tc>
        <w:tc>
          <w:tcPr>
            <w:tcW w:w="1559" w:type="dxa"/>
          </w:tcPr>
          <w:p w14:paraId="210C8314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 xml:space="preserve">… ml </w:t>
            </w:r>
          </w:p>
        </w:tc>
        <w:tc>
          <w:tcPr>
            <w:tcW w:w="1701" w:type="dxa"/>
          </w:tcPr>
          <w:p w14:paraId="780D5BB9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14:paraId="3384B0A8" w14:textId="77777777" w:rsidR="00861381" w:rsidRPr="00377605" w:rsidRDefault="00861381" w:rsidP="00030C76">
            <w:pPr>
              <w:spacing w:before="40" w:after="40"/>
              <w:rPr>
                <w:rFonts w:asciiTheme="minorHAnsi" w:hAnsiTheme="minorHAnsi" w:cstheme="minorHAnsi"/>
                <w:color w:val="AEAAAA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…</w:t>
            </w:r>
          </w:p>
        </w:tc>
      </w:tr>
    </w:tbl>
    <w:p w14:paraId="57370CB7" w14:textId="77777777" w:rsidR="00861381" w:rsidRPr="00377605" w:rsidRDefault="00861381" w:rsidP="00861381">
      <w:pPr>
        <w:spacing w:after="120"/>
        <w:rPr>
          <w:rFonts w:asciiTheme="minorHAnsi" w:hAnsiTheme="minorHAnsi" w:cstheme="minorHAnsi"/>
          <w:sz w:val="18"/>
          <w:szCs w:val="18"/>
          <w:lang w:val="en-US"/>
        </w:rPr>
      </w:pPr>
      <w:bookmarkStart w:id="4" w:name="_Hlk40441370"/>
    </w:p>
    <w:tbl>
      <w:tblPr>
        <w:tblW w:w="949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513"/>
        <w:gridCol w:w="1603"/>
        <w:gridCol w:w="296"/>
        <w:gridCol w:w="6"/>
        <w:gridCol w:w="1478"/>
        <w:gridCol w:w="1662"/>
        <w:gridCol w:w="1632"/>
      </w:tblGrid>
      <w:tr w:rsidR="00861381" w:rsidRPr="00377605" w14:paraId="076C1BDC" w14:textId="77777777" w:rsidTr="00BE03C6">
        <w:trPr>
          <w:trHeight w:val="314"/>
        </w:trPr>
        <w:tc>
          <w:tcPr>
            <w:tcW w:w="9497" w:type="dxa"/>
            <w:gridSpan w:val="8"/>
            <w:shd w:val="clear" w:color="auto" w:fill="003399"/>
            <w:vAlign w:val="center"/>
          </w:tcPr>
          <w:p w14:paraId="75EFB127" w14:textId="73D8A565" w:rsidR="00861381" w:rsidRPr="00377605" w:rsidRDefault="00861381" w:rsidP="00030C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Photo</w:t>
            </w:r>
            <w:r w:rsidR="00A14D4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of </w:t>
            </w:r>
            <w:r w:rsidR="00A14D4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urface </w:t>
            </w:r>
            <w:r w:rsidR="00A14D4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ample after </w:t>
            </w:r>
            <w:r w:rsidR="00A14D4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leaning</w:t>
            </w:r>
          </w:p>
        </w:tc>
      </w:tr>
      <w:tr w:rsidR="00861381" w:rsidRPr="00377605" w14:paraId="09477F5A" w14:textId="77777777" w:rsidTr="00BE03C6">
        <w:trPr>
          <w:trHeight w:val="314"/>
        </w:trPr>
        <w:tc>
          <w:tcPr>
            <w:tcW w:w="9497" w:type="dxa"/>
            <w:gridSpan w:val="8"/>
            <w:shd w:val="clear" w:color="auto" w:fill="FFFFFF" w:themeFill="background1"/>
            <w:vAlign w:val="center"/>
          </w:tcPr>
          <w:p w14:paraId="59756F9B" w14:textId="54B26907" w:rsidR="00861381" w:rsidRPr="00377605" w:rsidRDefault="00861381" w:rsidP="00030C76">
            <w:pPr>
              <w:rPr>
                <w:rFonts w:asciiTheme="minorHAnsi" w:hAnsiTheme="minorHAnsi" w:cstheme="minorHAnsi"/>
                <w:i/>
                <w:iCs/>
                <w:color w:val="0000CC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i/>
                <w:iCs/>
                <w:color w:val="0000CC"/>
                <w:sz w:val="18"/>
                <w:szCs w:val="18"/>
              </w:rPr>
              <w:t>Remark: Photos as example of su</w:t>
            </w:r>
            <w:r w:rsidR="00C5221C">
              <w:rPr>
                <w:rFonts w:asciiTheme="minorHAnsi" w:hAnsiTheme="minorHAnsi" w:cstheme="minorHAnsi"/>
                <w:i/>
                <w:iCs/>
                <w:color w:val="0000CC"/>
                <w:sz w:val="18"/>
                <w:szCs w:val="18"/>
              </w:rPr>
              <w:t>c</w:t>
            </w:r>
            <w:r w:rsidRPr="00377605">
              <w:rPr>
                <w:rFonts w:asciiTheme="minorHAnsi" w:hAnsiTheme="minorHAnsi" w:cstheme="minorHAnsi"/>
                <w:i/>
                <w:iCs/>
                <w:color w:val="0000CC"/>
                <w:sz w:val="18"/>
                <w:szCs w:val="18"/>
              </w:rPr>
              <w:t>cessful cleaning</w:t>
            </w:r>
          </w:p>
        </w:tc>
      </w:tr>
      <w:tr w:rsidR="00861381" w:rsidRPr="00377605" w14:paraId="7F10C5F6" w14:textId="77777777" w:rsidTr="00BE03C6">
        <w:tc>
          <w:tcPr>
            <w:tcW w:w="4719" w:type="dxa"/>
            <w:gridSpan w:val="4"/>
          </w:tcPr>
          <w:p w14:paraId="16ED64B5" w14:textId="77777777" w:rsidR="00861381" w:rsidRPr="000B4B21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Sample 1</w:t>
            </w:r>
          </w:p>
          <w:p w14:paraId="2C3D3265" w14:textId="30A72976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Location 1: </w:t>
            </w:r>
            <w:r w:rsidRPr="00377605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e.g.</w:t>
            </w: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7605">
              <w:rPr>
                <w:rFonts w:asciiTheme="minorHAnsi" w:hAnsiTheme="minorHAnsi" w:cstheme="minorHAnsi"/>
                <w:color w:val="AEAAAA"/>
                <w:sz w:val="18"/>
                <w:szCs w:val="18"/>
              </w:rPr>
              <w:t>Manhole sealing of Tank A</w:t>
            </w:r>
          </w:p>
        </w:tc>
        <w:tc>
          <w:tcPr>
            <w:tcW w:w="4778" w:type="dxa"/>
            <w:gridSpan w:val="4"/>
          </w:tcPr>
          <w:p w14:paraId="42C320D6" w14:textId="77777777" w:rsidR="00861381" w:rsidRPr="000B4B21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Sample 2</w:t>
            </w:r>
          </w:p>
          <w:p w14:paraId="52CF8AE8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Location 2: </w:t>
            </w:r>
          </w:p>
        </w:tc>
      </w:tr>
      <w:tr w:rsidR="00861381" w:rsidRPr="00377605" w14:paraId="1AAF3FCA" w14:textId="77777777" w:rsidTr="00BE03C6">
        <w:trPr>
          <w:trHeight w:val="1675"/>
        </w:trPr>
        <w:tc>
          <w:tcPr>
            <w:tcW w:w="4719" w:type="dxa"/>
            <w:gridSpan w:val="4"/>
          </w:tcPr>
          <w:p w14:paraId="41876CD9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&lt;Photo&gt;</w:t>
            </w:r>
          </w:p>
          <w:p w14:paraId="03678BB0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78" w:type="dxa"/>
            <w:gridSpan w:val="4"/>
          </w:tcPr>
          <w:p w14:paraId="3666A406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&lt;Photo&gt;</w:t>
            </w:r>
          </w:p>
        </w:tc>
      </w:tr>
      <w:tr w:rsidR="00861381" w:rsidRPr="00377605" w14:paraId="57EBD8E5" w14:textId="77777777" w:rsidTr="00BE03C6">
        <w:tc>
          <w:tcPr>
            <w:tcW w:w="4719" w:type="dxa"/>
            <w:gridSpan w:val="4"/>
          </w:tcPr>
          <w:p w14:paraId="502EF868" w14:textId="77777777" w:rsidR="00861381" w:rsidRPr="000B4B21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Sample 3</w:t>
            </w:r>
          </w:p>
          <w:p w14:paraId="34FC8752" w14:textId="77777777" w:rsidR="00861381" w:rsidRPr="000B4B21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Location 3: </w:t>
            </w:r>
          </w:p>
        </w:tc>
        <w:tc>
          <w:tcPr>
            <w:tcW w:w="4778" w:type="dxa"/>
            <w:gridSpan w:val="4"/>
          </w:tcPr>
          <w:p w14:paraId="56E030F3" w14:textId="77777777" w:rsidR="00861381" w:rsidRPr="000B4B21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Sample 4</w:t>
            </w:r>
          </w:p>
          <w:p w14:paraId="71C2C426" w14:textId="77777777" w:rsidR="00861381" w:rsidRPr="000B4B21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4B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Location 4: </w:t>
            </w:r>
          </w:p>
        </w:tc>
      </w:tr>
      <w:tr w:rsidR="00861381" w:rsidRPr="00377605" w14:paraId="3AC2AAC2" w14:textId="77777777" w:rsidTr="00BE03C6">
        <w:trPr>
          <w:trHeight w:val="1728"/>
        </w:trPr>
        <w:tc>
          <w:tcPr>
            <w:tcW w:w="4719" w:type="dxa"/>
            <w:gridSpan w:val="4"/>
          </w:tcPr>
          <w:p w14:paraId="0DECA309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&lt;Photo&gt;</w:t>
            </w:r>
          </w:p>
          <w:p w14:paraId="4A373B94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78" w:type="dxa"/>
            <w:gridSpan w:val="4"/>
          </w:tcPr>
          <w:p w14:paraId="43F57628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&lt;Photo&gt;</w:t>
            </w:r>
          </w:p>
        </w:tc>
      </w:tr>
      <w:tr w:rsidR="005B5B48" w:rsidRPr="00066C4F" w14:paraId="7F340C74" w14:textId="77777777" w:rsidTr="00BE03C6">
        <w:tc>
          <w:tcPr>
            <w:tcW w:w="4725" w:type="dxa"/>
            <w:gridSpan w:val="5"/>
          </w:tcPr>
          <w:p w14:paraId="591DA03A" w14:textId="77777777" w:rsidR="00861381" w:rsidRPr="00066C4F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Sample 5</w:t>
            </w:r>
          </w:p>
          <w:p w14:paraId="6098C369" w14:textId="77777777" w:rsidR="00861381" w:rsidRPr="00066C4F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Location 5: </w:t>
            </w:r>
          </w:p>
        </w:tc>
        <w:tc>
          <w:tcPr>
            <w:tcW w:w="4772" w:type="dxa"/>
            <w:gridSpan w:val="3"/>
          </w:tcPr>
          <w:p w14:paraId="5F8D7406" w14:textId="77777777" w:rsidR="00861381" w:rsidRPr="00066C4F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Sample 6</w:t>
            </w:r>
          </w:p>
          <w:p w14:paraId="50A90510" w14:textId="77777777" w:rsidR="00861381" w:rsidRPr="00066C4F" w:rsidRDefault="00861381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Location 6: </w:t>
            </w:r>
          </w:p>
        </w:tc>
      </w:tr>
      <w:tr w:rsidR="00861381" w:rsidRPr="00377605" w14:paraId="6646CF27" w14:textId="77777777" w:rsidTr="00BE03C6">
        <w:trPr>
          <w:trHeight w:val="1701"/>
        </w:trPr>
        <w:tc>
          <w:tcPr>
            <w:tcW w:w="4725" w:type="dxa"/>
            <w:gridSpan w:val="5"/>
          </w:tcPr>
          <w:p w14:paraId="0ACEAF96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&lt;Photo&gt;</w:t>
            </w:r>
          </w:p>
          <w:p w14:paraId="3632C145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72" w:type="dxa"/>
            <w:gridSpan w:val="3"/>
          </w:tcPr>
          <w:p w14:paraId="542D3B3F" w14:textId="77777777" w:rsidR="00861381" w:rsidRPr="00377605" w:rsidRDefault="00861381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&lt;Photo&gt;</w:t>
            </w:r>
          </w:p>
        </w:tc>
      </w:tr>
      <w:tr w:rsidR="00030C76" w:rsidRPr="00377605" w14:paraId="4D47E335" w14:textId="77777777" w:rsidTr="00BE03C6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497" w:type="dxa"/>
            <w:gridSpan w:val="8"/>
            <w:shd w:val="clear" w:color="auto" w:fill="003399"/>
          </w:tcPr>
          <w:p w14:paraId="1A807652" w14:textId="77777777" w:rsidR="00030C76" w:rsidRPr="00377605" w:rsidRDefault="00030C76" w:rsidP="001937C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 xml:space="preserve">Surface Sample </w:t>
            </w:r>
          </w:p>
        </w:tc>
      </w:tr>
      <w:tr w:rsidR="00030C76" w:rsidRPr="00377605" w14:paraId="2504C1AD" w14:textId="77777777" w:rsidTr="00BE03C6">
        <w:tblPrEx>
          <w:tblLook w:val="01E0" w:firstRow="1" w:lastRow="1" w:firstColumn="1" w:lastColumn="1" w:noHBand="0" w:noVBand="0"/>
        </w:tblPrEx>
        <w:tc>
          <w:tcPr>
            <w:tcW w:w="9497" w:type="dxa"/>
            <w:gridSpan w:val="8"/>
            <w:shd w:val="clear" w:color="auto" w:fill="auto"/>
          </w:tcPr>
          <w:p w14:paraId="59E443AA" w14:textId="77777777" w:rsidR="00030C76" w:rsidRPr="00084384" w:rsidRDefault="00030C76" w:rsidP="0008438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3399"/>
                <w:sz w:val="18"/>
                <w:szCs w:val="18"/>
              </w:rPr>
            </w:pPr>
            <w:r w:rsidRPr="00084384">
              <w:rPr>
                <w:rFonts w:asciiTheme="minorHAnsi" w:hAnsiTheme="minorHAnsi" w:cstheme="minorHAnsi"/>
                <w:b/>
                <w:bCs/>
                <w:i/>
                <w:iCs/>
                <w:color w:val="003399"/>
                <w:sz w:val="18"/>
                <w:szCs w:val="18"/>
              </w:rPr>
              <w:t xml:space="preserve">Note: </w:t>
            </w:r>
            <w:r w:rsidRPr="00084384">
              <w:rPr>
                <w:rFonts w:asciiTheme="minorHAnsi" w:hAnsiTheme="minorHAnsi" w:cstheme="minorHAnsi"/>
                <w:i/>
                <w:iCs/>
                <w:color w:val="003399"/>
                <w:sz w:val="18"/>
                <w:szCs w:val="18"/>
                <w:lang w:val="en-US"/>
              </w:rPr>
              <w:t>After “opening” the system was then cleaned and disinfected again.</w:t>
            </w:r>
          </w:p>
        </w:tc>
      </w:tr>
      <w:tr w:rsidR="00030C76" w:rsidRPr="00377605" w14:paraId="4F32B052" w14:textId="77777777" w:rsidTr="00BE03C6">
        <w:tblPrEx>
          <w:tblLook w:val="01E0" w:firstRow="1" w:lastRow="1" w:firstColumn="1" w:lastColumn="1" w:noHBand="0" w:noVBand="0"/>
        </w:tblPrEx>
        <w:tc>
          <w:tcPr>
            <w:tcW w:w="1307" w:type="dxa"/>
            <w:shd w:val="clear" w:color="auto" w:fill="DBE5F1"/>
          </w:tcPr>
          <w:p w14:paraId="4286D96C" w14:textId="2263F51E" w:rsidR="00030C76" w:rsidRPr="00066C4F" w:rsidRDefault="00030C76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Sample </w:t>
            </w:r>
            <w:r w:rsidR="00A14D4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</w:t>
            </w: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ocation</w:t>
            </w:r>
          </w:p>
        </w:tc>
        <w:tc>
          <w:tcPr>
            <w:tcW w:w="1513" w:type="dxa"/>
            <w:shd w:val="clear" w:color="auto" w:fill="DBE5F1"/>
          </w:tcPr>
          <w:p w14:paraId="4A4FDA54" w14:textId="77777777" w:rsidR="00030C76" w:rsidRPr="00066C4F" w:rsidRDefault="00030C76" w:rsidP="00030C76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Method </w:t>
            </w:r>
          </w:p>
        </w:tc>
        <w:tc>
          <w:tcPr>
            <w:tcW w:w="1603" w:type="dxa"/>
            <w:shd w:val="clear" w:color="auto" w:fill="DBE5F1"/>
          </w:tcPr>
          <w:p w14:paraId="7477970A" w14:textId="0A9A0BDE" w:rsidR="00030C76" w:rsidRPr="00066C4F" w:rsidRDefault="00030C76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Acceptance </w:t>
            </w:r>
            <w:r w:rsidR="001E656E"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Criteria</w:t>
            </w: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gridSpan w:val="3"/>
            <w:shd w:val="clear" w:color="auto" w:fill="DBE5F1"/>
          </w:tcPr>
          <w:p w14:paraId="2AEA4243" w14:textId="77777777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Validation 1</w:t>
            </w:r>
          </w:p>
          <w:p w14:paraId="77FCBFE8" w14:textId="77777777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&lt;date&gt;</w:t>
            </w:r>
          </w:p>
        </w:tc>
        <w:tc>
          <w:tcPr>
            <w:tcW w:w="1662" w:type="dxa"/>
            <w:shd w:val="clear" w:color="auto" w:fill="DBE5F1"/>
          </w:tcPr>
          <w:p w14:paraId="68BB6B2F" w14:textId="77777777" w:rsidR="00BE03C6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Validation 2 </w:t>
            </w:r>
          </w:p>
          <w:p w14:paraId="365B10A2" w14:textId="1C2F96DD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&lt;date&gt;</w:t>
            </w:r>
          </w:p>
        </w:tc>
        <w:tc>
          <w:tcPr>
            <w:tcW w:w="1632" w:type="dxa"/>
            <w:shd w:val="clear" w:color="auto" w:fill="DBE5F1"/>
          </w:tcPr>
          <w:p w14:paraId="5E99D950" w14:textId="77777777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Validation 3 &lt;date&gt;</w:t>
            </w:r>
          </w:p>
        </w:tc>
      </w:tr>
      <w:tr w:rsidR="00030C76" w:rsidRPr="00377605" w14:paraId="57ABBEC6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  <w:vMerge w:val="restart"/>
            <w:shd w:val="clear" w:color="auto" w:fill="auto"/>
          </w:tcPr>
          <w:p w14:paraId="66A326F5" w14:textId="77777777" w:rsidR="00030C76" w:rsidRPr="00377605" w:rsidRDefault="00030C76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C1A77C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E728B1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Visual inspection</w:t>
            </w:r>
          </w:p>
        </w:tc>
        <w:tc>
          <w:tcPr>
            <w:tcW w:w="1603" w:type="dxa"/>
            <w:shd w:val="clear" w:color="auto" w:fill="auto"/>
          </w:tcPr>
          <w:p w14:paraId="4B4E3A0F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Visual clean</w:t>
            </w:r>
          </w:p>
        </w:tc>
        <w:tc>
          <w:tcPr>
            <w:tcW w:w="1780" w:type="dxa"/>
            <w:gridSpan w:val="3"/>
            <w:shd w:val="clear" w:color="auto" w:fill="auto"/>
          </w:tcPr>
          <w:p w14:paraId="13162958" w14:textId="77777777" w:rsidR="00030C76" w:rsidRPr="00377605" w:rsidRDefault="00030C76" w:rsidP="00030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543CCAEB" w14:textId="77777777" w:rsidR="00030C76" w:rsidRPr="00377605" w:rsidRDefault="00030C76" w:rsidP="00030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B416AD2" w14:textId="77777777" w:rsidR="00030C76" w:rsidRPr="00377605" w:rsidRDefault="00030C76" w:rsidP="00030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C76" w:rsidRPr="00377605" w14:paraId="5C447C2D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  <w:vMerge/>
          </w:tcPr>
          <w:p w14:paraId="72C28C8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C9594F2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ATP</w:t>
            </w:r>
          </w:p>
        </w:tc>
        <w:tc>
          <w:tcPr>
            <w:tcW w:w="1603" w:type="dxa"/>
          </w:tcPr>
          <w:p w14:paraId="017FDE76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1780" w:type="dxa"/>
            <w:gridSpan w:val="3"/>
          </w:tcPr>
          <w:p w14:paraId="2186007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2CCD173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300AEF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77F6E767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  <w:vMerge/>
          </w:tcPr>
          <w:p w14:paraId="4A5CAF0D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0B4645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TVC</w:t>
            </w:r>
          </w:p>
        </w:tc>
        <w:tc>
          <w:tcPr>
            <w:tcW w:w="1603" w:type="dxa"/>
          </w:tcPr>
          <w:p w14:paraId="037AE0B6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</w:p>
        </w:tc>
        <w:tc>
          <w:tcPr>
            <w:tcW w:w="1780" w:type="dxa"/>
            <w:gridSpan w:val="3"/>
          </w:tcPr>
          <w:p w14:paraId="1C0B5DF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7B1FA66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83F1AE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C76" w:rsidRPr="00377605" w14:paraId="41AD4FAE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</w:tcPr>
          <w:p w14:paraId="5618471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513" w:type="dxa"/>
          </w:tcPr>
          <w:p w14:paraId="7C6B1956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603" w:type="dxa"/>
          </w:tcPr>
          <w:p w14:paraId="33B7E0F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gridSpan w:val="3"/>
          </w:tcPr>
          <w:p w14:paraId="303F47B7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06AF105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512EA25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0FBF178A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</w:tcPr>
          <w:p w14:paraId="30D68F9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</w:tcPr>
          <w:p w14:paraId="324E80D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dxa"/>
          </w:tcPr>
          <w:p w14:paraId="08B1D02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gridSpan w:val="3"/>
          </w:tcPr>
          <w:p w14:paraId="288A973F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67D91F2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F8C2DA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40C2508D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</w:tcPr>
          <w:p w14:paraId="30F6B66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</w:tcPr>
          <w:p w14:paraId="03BFE915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dxa"/>
          </w:tcPr>
          <w:p w14:paraId="745D7A6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gridSpan w:val="3"/>
          </w:tcPr>
          <w:p w14:paraId="412EC9D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3B013A82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92E501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419E81C1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</w:tcPr>
          <w:p w14:paraId="799909C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F1958A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dxa"/>
          </w:tcPr>
          <w:p w14:paraId="0A6C046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gridSpan w:val="3"/>
          </w:tcPr>
          <w:p w14:paraId="6CF07F6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6154C33F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BD33B8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02130510" w14:textId="77777777" w:rsidTr="00BE03C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307" w:type="dxa"/>
          </w:tcPr>
          <w:p w14:paraId="78E4A44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67FF9F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3" w:type="dxa"/>
          </w:tcPr>
          <w:p w14:paraId="26A6147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0" w:type="dxa"/>
            <w:gridSpan w:val="3"/>
          </w:tcPr>
          <w:p w14:paraId="4C6CAE17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</w:tcPr>
          <w:p w14:paraId="005F886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C011F1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EB5E5CB" w14:textId="77777777" w:rsidR="00030C76" w:rsidRPr="00377605" w:rsidRDefault="00030C76" w:rsidP="00377605">
      <w:pPr>
        <w:spacing w:before="120"/>
        <w:ind w:right="396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030C76" w:rsidRPr="00377605" w14:paraId="3757688A" w14:textId="77777777" w:rsidTr="007A7F2F">
        <w:trPr>
          <w:trHeight w:val="297"/>
        </w:trPr>
        <w:tc>
          <w:tcPr>
            <w:tcW w:w="3071" w:type="dxa"/>
            <w:gridSpan w:val="3"/>
            <w:tcBorders>
              <w:bottom w:val="single" w:sz="4" w:space="0" w:color="auto"/>
            </w:tcBorders>
            <w:shd w:val="clear" w:color="auto" w:fill="003399"/>
            <w:vAlign w:val="center"/>
          </w:tcPr>
          <w:p w14:paraId="133D7252" w14:textId="77777777" w:rsidR="00030C76" w:rsidRPr="00377605" w:rsidRDefault="00030C76" w:rsidP="00084384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E7B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Visual Inspection Results (photos)</w:t>
            </w:r>
          </w:p>
        </w:tc>
      </w:tr>
      <w:tr w:rsidR="00030C76" w:rsidRPr="00377605" w14:paraId="546A467D" w14:textId="77777777" w:rsidTr="007A7F2F">
        <w:trPr>
          <w:trHeight w:val="377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524B2E" w14:textId="77777777" w:rsidR="00030C76" w:rsidRPr="00066C4F" w:rsidRDefault="00030C76" w:rsidP="00084384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Validation 1 &lt;Date&gt;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1ADD69" w14:textId="77777777" w:rsidR="00030C76" w:rsidRPr="00066C4F" w:rsidRDefault="00030C76" w:rsidP="00084384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Validation 2 &lt;Date&gt;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8ACB360" w14:textId="77777777" w:rsidR="00030C76" w:rsidRPr="00066C4F" w:rsidRDefault="00030C76" w:rsidP="00084384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Validation 3 &lt;Date&gt;</w:t>
            </w:r>
          </w:p>
        </w:tc>
      </w:tr>
      <w:tr w:rsidR="00030C76" w:rsidRPr="00377605" w14:paraId="1D6A98D0" w14:textId="77777777" w:rsidTr="007A7F2F">
        <w:trPr>
          <w:trHeight w:val="377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C1F0760" w14:textId="77777777" w:rsidR="00030C76" w:rsidRPr="00066C4F" w:rsidRDefault="00030C76" w:rsidP="00084384">
            <w:pPr>
              <w:spacing w:before="12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Sample 1: &lt;Location&gt;</w:t>
            </w:r>
          </w:p>
        </w:tc>
      </w:tr>
      <w:tr w:rsidR="00030C76" w:rsidRPr="00377605" w14:paraId="5FED571B" w14:textId="77777777" w:rsidTr="007A7F2F">
        <w:trPr>
          <w:trHeight w:val="2552"/>
        </w:trPr>
        <w:tc>
          <w:tcPr>
            <w:tcW w:w="3071" w:type="dxa"/>
            <w:vAlign w:val="center"/>
          </w:tcPr>
          <w:p w14:paraId="1D751A1D" w14:textId="77777777" w:rsidR="00030C76" w:rsidRPr="00377605" w:rsidRDefault="00030C76" w:rsidP="00030C7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30778701" w14:textId="77777777" w:rsidR="00030C76" w:rsidRPr="00377605" w:rsidRDefault="00030C76" w:rsidP="00030C7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7482FB3D" w14:textId="77777777" w:rsidR="00030C76" w:rsidRPr="00377605" w:rsidRDefault="00030C76" w:rsidP="00030C7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30C76" w:rsidRPr="00377605" w14:paraId="6ADD384B" w14:textId="77777777" w:rsidTr="007A7F2F">
        <w:trPr>
          <w:trHeight w:val="454"/>
        </w:trPr>
        <w:tc>
          <w:tcPr>
            <w:tcW w:w="3071" w:type="dxa"/>
            <w:gridSpan w:val="3"/>
            <w:shd w:val="clear" w:color="auto" w:fill="DBE5F1"/>
            <w:vAlign w:val="center"/>
          </w:tcPr>
          <w:p w14:paraId="2F33A211" w14:textId="77777777" w:rsidR="00030C76" w:rsidRPr="00066C4F" w:rsidRDefault="00030C76" w:rsidP="00030C76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Sample 2: &lt;Location&gt; </w:t>
            </w:r>
          </w:p>
        </w:tc>
      </w:tr>
      <w:tr w:rsidR="00030C76" w:rsidRPr="00377605" w14:paraId="09C6F0DA" w14:textId="77777777" w:rsidTr="007A7F2F">
        <w:trPr>
          <w:trHeight w:val="2552"/>
        </w:trPr>
        <w:tc>
          <w:tcPr>
            <w:tcW w:w="3071" w:type="dxa"/>
          </w:tcPr>
          <w:p w14:paraId="43C59872" w14:textId="77777777" w:rsidR="00030C76" w:rsidRPr="00377605" w:rsidRDefault="00030C76" w:rsidP="00030C76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760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Sample 2: &lt;Location&gt;</w:t>
            </w:r>
          </w:p>
        </w:tc>
        <w:tc>
          <w:tcPr>
            <w:tcW w:w="3071" w:type="dxa"/>
          </w:tcPr>
          <w:p w14:paraId="0E76295B" w14:textId="77777777" w:rsidR="00030C76" w:rsidRPr="00377605" w:rsidRDefault="00030C76" w:rsidP="00030C76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</w:tcPr>
          <w:p w14:paraId="661D36A9" w14:textId="77777777" w:rsidR="00030C76" w:rsidRPr="00377605" w:rsidRDefault="00030C76" w:rsidP="00030C76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30C76" w:rsidRPr="00377605" w14:paraId="3C4BB1EB" w14:textId="77777777" w:rsidTr="007A7F2F">
        <w:trPr>
          <w:trHeight w:val="437"/>
        </w:trPr>
        <w:tc>
          <w:tcPr>
            <w:tcW w:w="3071" w:type="dxa"/>
            <w:shd w:val="clear" w:color="auto" w:fill="DBE5F1"/>
          </w:tcPr>
          <w:p w14:paraId="30128D8C" w14:textId="77777777" w:rsidR="00030C76" w:rsidRPr="00066C4F" w:rsidRDefault="00030C76" w:rsidP="00030C76">
            <w:pPr>
              <w:spacing w:before="12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Sample 3: &lt;Location&gt;</w:t>
            </w:r>
          </w:p>
        </w:tc>
        <w:tc>
          <w:tcPr>
            <w:tcW w:w="3071" w:type="dxa"/>
            <w:shd w:val="clear" w:color="auto" w:fill="DBE5F1"/>
          </w:tcPr>
          <w:p w14:paraId="52CD1018" w14:textId="77777777" w:rsidR="00030C76" w:rsidRPr="00066C4F" w:rsidRDefault="00030C76" w:rsidP="00030C76">
            <w:pPr>
              <w:spacing w:before="12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  <w:shd w:val="clear" w:color="auto" w:fill="DBE5F1"/>
          </w:tcPr>
          <w:p w14:paraId="1FEF5990" w14:textId="77777777" w:rsidR="00030C76" w:rsidRPr="00066C4F" w:rsidRDefault="00030C76" w:rsidP="00030C76">
            <w:pPr>
              <w:spacing w:before="12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</w:tr>
      <w:tr w:rsidR="00030C76" w:rsidRPr="00377605" w14:paraId="0191D3AC" w14:textId="77777777" w:rsidTr="007A7F2F">
        <w:trPr>
          <w:trHeight w:val="2552"/>
        </w:trPr>
        <w:tc>
          <w:tcPr>
            <w:tcW w:w="3071" w:type="dxa"/>
          </w:tcPr>
          <w:p w14:paraId="3EF55E96" w14:textId="77777777" w:rsidR="00030C76" w:rsidRPr="00377605" w:rsidRDefault="00030C76" w:rsidP="00030C76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</w:tcPr>
          <w:p w14:paraId="663A6EA4" w14:textId="77777777" w:rsidR="00030C76" w:rsidRPr="00377605" w:rsidRDefault="00030C76" w:rsidP="00030C76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71" w:type="dxa"/>
          </w:tcPr>
          <w:p w14:paraId="6AB374B9" w14:textId="77777777" w:rsidR="00030C76" w:rsidRPr="00377605" w:rsidRDefault="00030C76" w:rsidP="00030C76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804"/>
        <w:gridCol w:w="1561"/>
        <w:gridCol w:w="1644"/>
        <w:gridCol w:w="1644"/>
        <w:gridCol w:w="1644"/>
      </w:tblGrid>
      <w:tr w:rsidR="00030C76" w:rsidRPr="00377605" w14:paraId="2C889F5D" w14:textId="77777777" w:rsidTr="00BE03C6">
        <w:trPr>
          <w:trHeight w:val="274"/>
        </w:trPr>
        <w:tc>
          <w:tcPr>
            <w:tcW w:w="9497" w:type="dxa"/>
            <w:gridSpan w:val="6"/>
            <w:shd w:val="clear" w:color="auto" w:fill="003399"/>
            <w:vAlign w:val="center"/>
          </w:tcPr>
          <w:bookmarkEnd w:id="4"/>
          <w:p w14:paraId="32A62FE8" w14:textId="2D329CFE" w:rsidR="00030C76" w:rsidRPr="00377605" w:rsidRDefault="00030C76" w:rsidP="001937C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C4CB1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 xml:space="preserve">Rinse </w:t>
            </w:r>
            <w:r w:rsidR="00084384" w:rsidRPr="006C4CB1">
              <w:rPr>
                <w:rFonts w:asciiTheme="minorHAnsi" w:hAnsiTheme="minorHAnsi" w:cstheme="minorHAnsi"/>
                <w:b/>
                <w:bCs/>
                <w:color w:val="FFFFFF"/>
              </w:rPr>
              <w:t>W</w:t>
            </w:r>
            <w:r w:rsidRPr="006C4CB1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ater/Product </w:t>
            </w:r>
            <w:r w:rsidR="00084384" w:rsidRPr="006C4CB1">
              <w:rPr>
                <w:rFonts w:asciiTheme="minorHAnsi" w:hAnsiTheme="minorHAnsi" w:cstheme="minorHAnsi"/>
                <w:b/>
                <w:bCs/>
                <w:color w:val="FFFFFF"/>
              </w:rPr>
              <w:t>Test</w:t>
            </w:r>
          </w:p>
        </w:tc>
      </w:tr>
      <w:tr w:rsidR="00030C76" w:rsidRPr="00377605" w14:paraId="7A80FCB9" w14:textId="77777777" w:rsidTr="00BE03C6">
        <w:tc>
          <w:tcPr>
            <w:tcW w:w="1200" w:type="dxa"/>
            <w:shd w:val="clear" w:color="auto" w:fill="DBE5F1"/>
          </w:tcPr>
          <w:p w14:paraId="10568296" w14:textId="034C09D1" w:rsidR="00030C76" w:rsidRPr="00066C4F" w:rsidRDefault="00030C76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Sample </w:t>
            </w:r>
            <w:r w:rsidR="00377605"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</w:t>
            </w: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ocation</w:t>
            </w:r>
          </w:p>
        </w:tc>
        <w:tc>
          <w:tcPr>
            <w:tcW w:w="1804" w:type="dxa"/>
            <w:shd w:val="clear" w:color="auto" w:fill="DBE5F1"/>
          </w:tcPr>
          <w:p w14:paraId="61DC7920" w14:textId="77777777" w:rsidR="00030C76" w:rsidRPr="00066C4F" w:rsidRDefault="00030C76" w:rsidP="00030C76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Method </w:t>
            </w:r>
          </w:p>
        </w:tc>
        <w:tc>
          <w:tcPr>
            <w:tcW w:w="1561" w:type="dxa"/>
            <w:shd w:val="clear" w:color="auto" w:fill="DBE5F1"/>
          </w:tcPr>
          <w:p w14:paraId="621FA926" w14:textId="1207BC9F" w:rsidR="00030C76" w:rsidRPr="00066C4F" w:rsidRDefault="00030C76" w:rsidP="00030C7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Acceptance </w:t>
            </w:r>
            <w:r w:rsidR="001E656E"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Criteria</w:t>
            </w: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shd w:val="clear" w:color="auto" w:fill="DBE5F1"/>
          </w:tcPr>
          <w:p w14:paraId="73A8FF8D" w14:textId="77777777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Validation 1</w:t>
            </w:r>
          </w:p>
          <w:p w14:paraId="3560C1E1" w14:textId="77777777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&lt;date&gt;</w:t>
            </w:r>
          </w:p>
        </w:tc>
        <w:tc>
          <w:tcPr>
            <w:tcW w:w="1644" w:type="dxa"/>
            <w:shd w:val="clear" w:color="auto" w:fill="DBE5F1"/>
          </w:tcPr>
          <w:p w14:paraId="66ADEA75" w14:textId="77777777" w:rsidR="00C81DF8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Validation 2 </w:t>
            </w:r>
          </w:p>
          <w:p w14:paraId="5BFA9FBD" w14:textId="6B34E123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&lt;date&gt;</w:t>
            </w:r>
          </w:p>
        </w:tc>
        <w:tc>
          <w:tcPr>
            <w:tcW w:w="1644" w:type="dxa"/>
            <w:shd w:val="clear" w:color="auto" w:fill="DBE5F1"/>
          </w:tcPr>
          <w:p w14:paraId="14B0369B" w14:textId="77777777" w:rsidR="00C81DF8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Validation 3 </w:t>
            </w:r>
          </w:p>
          <w:p w14:paraId="38CF0F0B" w14:textId="39087654" w:rsidR="00030C76" w:rsidRPr="00066C4F" w:rsidRDefault="00030C76" w:rsidP="00030C7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66C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&lt;date&gt;</w:t>
            </w:r>
          </w:p>
        </w:tc>
      </w:tr>
      <w:tr w:rsidR="00030C76" w:rsidRPr="00377605" w14:paraId="2FBFB95F" w14:textId="77777777" w:rsidTr="00BE03C6">
        <w:trPr>
          <w:trHeight w:val="284"/>
        </w:trPr>
        <w:tc>
          <w:tcPr>
            <w:tcW w:w="1200" w:type="dxa"/>
            <w:vMerge w:val="restart"/>
            <w:shd w:val="clear" w:color="auto" w:fill="auto"/>
          </w:tcPr>
          <w:p w14:paraId="416C3C58" w14:textId="77777777" w:rsidR="00030C76" w:rsidRPr="00377605" w:rsidRDefault="00030C76" w:rsidP="00030C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Rinse water 1</w:t>
            </w:r>
          </w:p>
          <w:p w14:paraId="7053CE9D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auto"/>
          </w:tcPr>
          <w:p w14:paraId="5A2A444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</w:p>
        </w:tc>
        <w:tc>
          <w:tcPr>
            <w:tcW w:w="1561" w:type="dxa"/>
            <w:shd w:val="clear" w:color="auto" w:fill="auto"/>
          </w:tcPr>
          <w:p w14:paraId="228A8A0D" w14:textId="77777777" w:rsidR="00030C76" w:rsidRPr="006C4CB1" w:rsidRDefault="00030C76" w:rsidP="00030C76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6-8</w:t>
            </w:r>
          </w:p>
        </w:tc>
        <w:tc>
          <w:tcPr>
            <w:tcW w:w="1644" w:type="dxa"/>
            <w:shd w:val="clear" w:color="auto" w:fill="auto"/>
          </w:tcPr>
          <w:p w14:paraId="37DECCEB" w14:textId="77777777" w:rsidR="00030C76" w:rsidRPr="00377605" w:rsidRDefault="00030C76" w:rsidP="00030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7968360C" w14:textId="77777777" w:rsidR="00030C76" w:rsidRPr="00377605" w:rsidRDefault="00030C76" w:rsidP="00030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DEE7308" w14:textId="77777777" w:rsidR="00030C76" w:rsidRPr="00377605" w:rsidRDefault="00030C76" w:rsidP="00030C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C76" w:rsidRPr="00377605" w14:paraId="37FC77E2" w14:textId="77777777" w:rsidTr="00BE03C6">
        <w:trPr>
          <w:trHeight w:val="284"/>
        </w:trPr>
        <w:tc>
          <w:tcPr>
            <w:tcW w:w="1200" w:type="dxa"/>
            <w:vMerge/>
          </w:tcPr>
          <w:p w14:paraId="6937459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875375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TVC</w:t>
            </w:r>
          </w:p>
        </w:tc>
        <w:tc>
          <w:tcPr>
            <w:tcW w:w="1561" w:type="dxa"/>
          </w:tcPr>
          <w:p w14:paraId="13D84EF6" w14:textId="14A40F6C" w:rsidR="00030C76" w:rsidRPr="006C4CB1" w:rsidRDefault="00621A4D" w:rsidP="00030C76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≤ …</w:t>
            </w:r>
            <w:proofErr w:type="spellStart"/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cfu</w:t>
            </w:r>
            <w:proofErr w:type="spellEnd"/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/ml</w:t>
            </w:r>
          </w:p>
        </w:tc>
        <w:tc>
          <w:tcPr>
            <w:tcW w:w="1644" w:type="dxa"/>
          </w:tcPr>
          <w:p w14:paraId="6C59E4B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4FA941C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B4CAFA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5F8AE4A2" w14:textId="77777777" w:rsidTr="00BE03C6">
        <w:trPr>
          <w:trHeight w:val="284"/>
        </w:trPr>
        <w:tc>
          <w:tcPr>
            <w:tcW w:w="1200" w:type="dxa"/>
            <w:vMerge/>
          </w:tcPr>
          <w:p w14:paraId="6B8FF27D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C569A01" w14:textId="0EA14330" w:rsidR="00030C76" w:rsidRPr="00377605" w:rsidRDefault="0087116A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88B">
              <w:t>Enter</w:t>
            </w:r>
            <w:r>
              <w:t>obacteriaceae</w:t>
            </w:r>
          </w:p>
        </w:tc>
        <w:tc>
          <w:tcPr>
            <w:tcW w:w="1561" w:type="dxa"/>
          </w:tcPr>
          <w:p w14:paraId="715EBDC0" w14:textId="50D8EA93" w:rsidR="00030C76" w:rsidRPr="006C4CB1" w:rsidRDefault="00621A4D" w:rsidP="00030C76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≤</w:t>
            </w:r>
            <w:r w:rsidR="00084384"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480136"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…</w:t>
            </w:r>
            <w:proofErr w:type="spellStart"/>
            <w:r w:rsidR="00480136"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cfu</w:t>
            </w:r>
            <w:proofErr w:type="spellEnd"/>
            <w:r w:rsidR="00480136"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/g</w:t>
            </w:r>
          </w:p>
        </w:tc>
        <w:tc>
          <w:tcPr>
            <w:tcW w:w="1644" w:type="dxa"/>
          </w:tcPr>
          <w:p w14:paraId="5AA26117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273906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4677086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C76" w:rsidRPr="00377605" w14:paraId="7FB18718" w14:textId="77777777" w:rsidTr="00BE03C6">
        <w:trPr>
          <w:trHeight w:val="284"/>
        </w:trPr>
        <w:tc>
          <w:tcPr>
            <w:tcW w:w="1200" w:type="dxa"/>
            <w:vMerge w:val="restart"/>
          </w:tcPr>
          <w:p w14:paraId="6E720D0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Rinse water 2</w:t>
            </w:r>
          </w:p>
        </w:tc>
        <w:tc>
          <w:tcPr>
            <w:tcW w:w="1804" w:type="dxa"/>
          </w:tcPr>
          <w:p w14:paraId="286B31F2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561" w:type="dxa"/>
          </w:tcPr>
          <w:p w14:paraId="3367C76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2F58FCD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03E81F05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7AFAB9A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454B03B9" w14:textId="77777777" w:rsidTr="00BE03C6">
        <w:trPr>
          <w:trHeight w:val="284"/>
        </w:trPr>
        <w:tc>
          <w:tcPr>
            <w:tcW w:w="1200" w:type="dxa"/>
            <w:vMerge/>
          </w:tcPr>
          <w:p w14:paraId="5898A9E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73BB5C22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5CA744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2DC4978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07FB73E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549A7A1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76D8DC4F" w14:textId="77777777" w:rsidTr="00BE03C6">
        <w:trPr>
          <w:trHeight w:val="284"/>
        </w:trPr>
        <w:tc>
          <w:tcPr>
            <w:tcW w:w="1200" w:type="dxa"/>
            <w:vMerge/>
          </w:tcPr>
          <w:p w14:paraId="69DAA699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43625F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C5BE55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C79848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3CDD4385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0F742C6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3CEC5BFB" w14:textId="77777777" w:rsidTr="00BE03C6">
        <w:trPr>
          <w:trHeight w:val="284"/>
        </w:trPr>
        <w:tc>
          <w:tcPr>
            <w:tcW w:w="1200" w:type="dxa"/>
            <w:vMerge w:val="restart"/>
          </w:tcPr>
          <w:p w14:paraId="7888C1ED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Final product</w:t>
            </w:r>
          </w:p>
        </w:tc>
        <w:tc>
          <w:tcPr>
            <w:tcW w:w="1804" w:type="dxa"/>
          </w:tcPr>
          <w:p w14:paraId="31848B6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TVC</w:t>
            </w:r>
          </w:p>
        </w:tc>
        <w:tc>
          <w:tcPr>
            <w:tcW w:w="1561" w:type="dxa"/>
          </w:tcPr>
          <w:p w14:paraId="44E57E7C" w14:textId="2B8F31EA" w:rsidR="00030C76" w:rsidRPr="00377605" w:rsidRDefault="00621A4D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≤ …</w:t>
            </w:r>
            <w:proofErr w:type="spellStart"/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cfu</w:t>
            </w:r>
            <w:proofErr w:type="spellEnd"/>
            <w:r w:rsidRPr="006C4C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/g</w:t>
            </w:r>
          </w:p>
        </w:tc>
        <w:tc>
          <w:tcPr>
            <w:tcW w:w="1644" w:type="dxa"/>
          </w:tcPr>
          <w:p w14:paraId="33322321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57A78C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6678A20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65AD0E7C" w14:textId="77777777" w:rsidTr="00BE03C6">
        <w:trPr>
          <w:trHeight w:val="284"/>
        </w:trPr>
        <w:tc>
          <w:tcPr>
            <w:tcW w:w="1200" w:type="dxa"/>
            <w:vMerge/>
          </w:tcPr>
          <w:p w14:paraId="52916E92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04BAE55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Entero</w:t>
            </w:r>
            <w:proofErr w:type="spellEnd"/>
          </w:p>
        </w:tc>
        <w:tc>
          <w:tcPr>
            <w:tcW w:w="1561" w:type="dxa"/>
          </w:tcPr>
          <w:p w14:paraId="626BBDC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7605">
              <w:rPr>
                <w:rFonts w:asciiTheme="minorHAnsi" w:hAnsiTheme="minorHAnsi" w:cstheme="minorHAnsi"/>
                <w:sz w:val="18"/>
                <w:szCs w:val="18"/>
              </w:rPr>
              <w:t>n.d.</w:t>
            </w:r>
          </w:p>
        </w:tc>
        <w:tc>
          <w:tcPr>
            <w:tcW w:w="1644" w:type="dxa"/>
          </w:tcPr>
          <w:p w14:paraId="5A5D7A4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4F27D11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458DA2D8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74299BCE" w14:textId="77777777" w:rsidTr="00BE03C6">
        <w:trPr>
          <w:trHeight w:val="284"/>
        </w:trPr>
        <w:tc>
          <w:tcPr>
            <w:tcW w:w="1200" w:type="dxa"/>
          </w:tcPr>
          <w:p w14:paraId="3B1198F8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2D26277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BC554C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4C53226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C5A97E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A82BA16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265412E1" w14:textId="77777777" w:rsidTr="00BE03C6">
        <w:trPr>
          <w:trHeight w:val="284"/>
        </w:trPr>
        <w:tc>
          <w:tcPr>
            <w:tcW w:w="1200" w:type="dxa"/>
          </w:tcPr>
          <w:p w14:paraId="7B4B286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D5A7102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1AE0F0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D825275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3BA23C14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59E7A28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4F990B87" w14:textId="77777777" w:rsidTr="00BE03C6">
        <w:trPr>
          <w:trHeight w:val="284"/>
        </w:trPr>
        <w:tc>
          <w:tcPr>
            <w:tcW w:w="1200" w:type="dxa"/>
          </w:tcPr>
          <w:p w14:paraId="02650DC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79CEE63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1635C3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2BD4D730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1F500AE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5CC012AB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0C76" w:rsidRPr="00377605" w14:paraId="17E5A3D2" w14:textId="77777777" w:rsidTr="00BE03C6">
        <w:trPr>
          <w:trHeight w:val="284"/>
        </w:trPr>
        <w:tc>
          <w:tcPr>
            <w:tcW w:w="1200" w:type="dxa"/>
          </w:tcPr>
          <w:p w14:paraId="3D5C18FA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1370DFC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82023E3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40D7CCD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2479AD4D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14:paraId="6AFA1ADE" w14:textId="77777777" w:rsidR="00030C76" w:rsidRPr="00377605" w:rsidRDefault="00030C76" w:rsidP="00030C7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FCA7BCA" w14:textId="77777777" w:rsidR="00030C76" w:rsidRPr="005145D9" w:rsidRDefault="00030C76" w:rsidP="00030C76">
      <w:pPr>
        <w:jc w:val="both"/>
        <w:rPr>
          <w:rFonts w:ascii="Arial" w:hAnsi="Arial"/>
          <w:sz w:val="18"/>
          <w:szCs w:val="18"/>
        </w:rPr>
      </w:pPr>
    </w:p>
    <w:p w14:paraId="5A6EBBF4" w14:textId="77777777" w:rsidR="00030C76" w:rsidRPr="00F34255" w:rsidRDefault="00030C76" w:rsidP="00F61694"/>
    <w:tbl>
      <w:tblPr>
        <w:tblW w:w="9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61694" w:rsidRPr="00D65D93" w14:paraId="6A2E1162" w14:textId="77777777" w:rsidTr="00C81DF8">
        <w:trPr>
          <w:trHeight w:val="312"/>
        </w:trPr>
        <w:tc>
          <w:tcPr>
            <w:tcW w:w="9072" w:type="dxa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5A2C2256" w14:textId="43CC99A7" w:rsidR="00F61694" w:rsidRPr="00D65D93" w:rsidRDefault="00763EAC" w:rsidP="00A36C49">
            <w:pPr>
              <w:pStyle w:val="Heading1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List of </w:t>
            </w:r>
            <w:r w:rsidR="00414AAB">
              <w:rPr>
                <w:rStyle w:val="Strong"/>
                <w:sz w:val="20"/>
              </w:rPr>
              <w:t xml:space="preserve">Corrective </w:t>
            </w:r>
            <w:r>
              <w:rPr>
                <w:rStyle w:val="Strong"/>
                <w:sz w:val="20"/>
              </w:rPr>
              <w:t>A</w:t>
            </w:r>
            <w:r w:rsidR="00414AAB">
              <w:rPr>
                <w:rStyle w:val="Strong"/>
                <w:sz w:val="20"/>
              </w:rPr>
              <w:t>ctions (if applicable)</w:t>
            </w:r>
          </w:p>
        </w:tc>
      </w:tr>
      <w:tr w:rsidR="00F61694" w:rsidRPr="00FA300D" w14:paraId="1FD2BDAD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5DDC22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489EA9CC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C34799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2CD72D6E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E4E2A3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71861832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6A0DD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061387F8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5B352B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4B6A2215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53E44D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3FDAFAE5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AA5DBD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181BDB74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23CA7D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520878B0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EB3E6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2A6FF83A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6F4F3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2794E0EC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29CC4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3FE9C186" w14:textId="77777777" w:rsidTr="00C81DF8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58FC9" w14:textId="77777777" w:rsidR="00F61694" w:rsidRPr="008E532E" w:rsidRDefault="00F61694" w:rsidP="00A36C49">
            <w:pPr>
              <w:rPr>
                <w:bCs/>
              </w:rPr>
            </w:pPr>
          </w:p>
        </w:tc>
      </w:tr>
    </w:tbl>
    <w:p w14:paraId="05B211AB" w14:textId="77777777" w:rsidR="00F61694" w:rsidRDefault="00F61694" w:rsidP="00F61694">
      <w:pPr>
        <w:rPr>
          <w:sz w:val="10"/>
        </w:rPr>
      </w:pPr>
    </w:p>
    <w:p w14:paraId="0BBEC46E" w14:textId="77777777" w:rsidR="00414AAB" w:rsidRPr="00F34255" w:rsidRDefault="00414AAB" w:rsidP="00414AAB"/>
    <w:tbl>
      <w:tblPr>
        <w:tblW w:w="9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14AAB" w:rsidRPr="00D65D93" w14:paraId="16FC5C8A" w14:textId="77777777" w:rsidTr="006B3CCB">
        <w:trPr>
          <w:trHeight w:val="312"/>
        </w:trPr>
        <w:tc>
          <w:tcPr>
            <w:tcW w:w="9072" w:type="dxa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30826F80" w14:textId="6748F46C" w:rsidR="00414AAB" w:rsidRPr="00D65D93" w:rsidRDefault="00414AAB" w:rsidP="00B92334">
            <w:pPr>
              <w:pStyle w:val="Heading1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Validation Comments</w:t>
            </w:r>
            <w:r w:rsidR="00763EAC">
              <w:rPr>
                <w:rStyle w:val="Strong"/>
                <w:sz w:val="20"/>
              </w:rPr>
              <w:t xml:space="preserve"> (Observations, deviations, etc.)</w:t>
            </w:r>
          </w:p>
        </w:tc>
      </w:tr>
      <w:tr w:rsidR="00414AAB" w:rsidRPr="00FA300D" w14:paraId="6EB71D6E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76E835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7EE2C9DA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84634F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476D4C18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66AFA6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3CEE65BD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E7427C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158857A2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F0FF8C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6E2DBD37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96970E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5E4FF769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C0CB9B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15E176AA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36BF5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50977984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921760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338D149F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DAD45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754EC264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5CE876" w14:textId="77777777" w:rsidR="00414AAB" w:rsidRPr="008E532E" w:rsidRDefault="00414AAB" w:rsidP="00B92334">
            <w:pPr>
              <w:rPr>
                <w:bCs/>
              </w:rPr>
            </w:pPr>
          </w:p>
        </w:tc>
      </w:tr>
      <w:tr w:rsidR="00414AAB" w:rsidRPr="00FA300D" w14:paraId="1A4E0AF3" w14:textId="77777777" w:rsidTr="006B3CCB">
        <w:trPr>
          <w:trHeight w:val="312"/>
        </w:trPr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847A20" w14:textId="77777777" w:rsidR="00414AAB" w:rsidRPr="008E532E" w:rsidRDefault="00414AAB" w:rsidP="00B92334">
            <w:pPr>
              <w:rPr>
                <w:bCs/>
              </w:rPr>
            </w:pPr>
          </w:p>
        </w:tc>
      </w:tr>
    </w:tbl>
    <w:p w14:paraId="54C6185D" w14:textId="40A2B2CD" w:rsidR="001407C1" w:rsidRPr="001407C1" w:rsidRDefault="00414AAB" w:rsidP="001407C1">
      <w:pPr>
        <w:rPr>
          <w:rFonts w:asciiTheme="minorHAnsi" w:hAnsiTheme="minorHAnsi" w:cstheme="minorHAnsi"/>
          <w:b/>
          <w:color w:val="003399"/>
          <w:sz w:val="28"/>
        </w:rPr>
      </w:pPr>
      <w:r w:rsidRPr="001407C1">
        <w:rPr>
          <w:rFonts w:asciiTheme="minorHAnsi" w:hAnsiTheme="minorHAnsi" w:cstheme="minorHAnsi"/>
          <w:b/>
          <w:color w:val="003399"/>
          <w:sz w:val="28"/>
        </w:rPr>
        <w:lastRenderedPageBreak/>
        <w:t>Appendix:</w:t>
      </w:r>
    </w:p>
    <w:p w14:paraId="02030A9E" w14:textId="77EE5112" w:rsidR="005B5B48" w:rsidRPr="001407C1" w:rsidRDefault="005B5B48" w:rsidP="001407C1">
      <w:pPr>
        <w:rPr>
          <w:rFonts w:asciiTheme="minorHAnsi" w:hAnsiTheme="minorHAnsi" w:cstheme="minorHAnsi"/>
          <w:b/>
          <w:color w:val="003399"/>
          <w:sz w:val="28"/>
        </w:rPr>
      </w:pPr>
      <w:r w:rsidRPr="001407C1">
        <w:rPr>
          <w:rFonts w:asciiTheme="minorHAnsi" w:hAnsiTheme="minorHAnsi" w:cstheme="minorHAnsi"/>
          <w:sz w:val="18"/>
          <w:szCs w:val="18"/>
        </w:rPr>
        <w:tab/>
      </w:r>
      <w:r w:rsidRPr="001407C1">
        <w:rPr>
          <w:rFonts w:asciiTheme="minorHAnsi" w:hAnsiTheme="minorHAnsi" w:cstheme="minorHAnsi"/>
          <w:sz w:val="18"/>
          <w:szCs w:val="18"/>
        </w:rPr>
        <w:tab/>
      </w:r>
      <w:r w:rsidRPr="001407C1">
        <w:rPr>
          <w:rFonts w:asciiTheme="minorHAnsi" w:hAnsiTheme="minorHAnsi" w:cstheme="minorHAnsi"/>
          <w:sz w:val="18"/>
          <w:szCs w:val="18"/>
        </w:rPr>
        <w:tab/>
      </w:r>
      <w:r w:rsidRPr="001407C1">
        <w:rPr>
          <w:rFonts w:asciiTheme="minorHAnsi" w:hAnsiTheme="minorHAnsi" w:cstheme="minorHAnsi"/>
          <w:sz w:val="18"/>
          <w:szCs w:val="18"/>
        </w:rPr>
        <w:tab/>
      </w:r>
      <w:r w:rsidRPr="001407C1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3669"/>
        <w:gridCol w:w="2663"/>
      </w:tblGrid>
      <w:tr w:rsidR="005B5B48" w:rsidRPr="001407C1" w14:paraId="25562977" w14:textId="77777777" w:rsidTr="00733F2C">
        <w:trPr>
          <w:trHeight w:val="397"/>
        </w:trPr>
        <w:tc>
          <w:tcPr>
            <w:tcW w:w="9212" w:type="dxa"/>
            <w:gridSpan w:val="3"/>
            <w:shd w:val="clear" w:color="auto" w:fill="003399"/>
          </w:tcPr>
          <w:p w14:paraId="49BAFBAE" w14:textId="7128AF04" w:rsidR="005B5B48" w:rsidRPr="00B54A83" w:rsidRDefault="005B5B48" w:rsidP="00A15AB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54A8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Analytical </w:t>
            </w:r>
            <w:r w:rsidR="00A14D45" w:rsidRPr="00B54A83">
              <w:rPr>
                <w:rFonts w:asciiTheme="minorHAnsi" w:hAnsiTheme="minorHAnsi" w:cstheme="minorHAnsi"/>
                <w:b/>
                <w:color w:val="FFFFFF" w:themeColor="background1"/>
              </w:rPr>
              <w:t>M</w:t>
            </w:r>
            <w:r w:rsidRPr="00B54A8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ethods / </w:t>
            </w:r>
            <w:proofErr w:type="gramStart"/>
            <w:r w:rsidR="00A14D45" w:rsidRPr="00B54A83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Pr="00B54A83">
              <w:rPr>
                <w:rFonts w:asciiTheme="minorHAnsi" w:hAnsiTheme="minorHAnsi" w:cstheme="minorHAnsi"/>
                <w:b/>
                <w:color w:val="FFFFFF" w:themeColor="background1"/>
              </w:rPr>
              <w:t>evices :</w:t>
            </w:r>
            <w:proofErr w:type="gramEnd"/>
          </w:p>
        </w:tc>
      </w:tr>
      <w:tr w:rsidR="005B5B48" w:rsidRPr="001407C1" w14:paraId="1808157C" w14:textId="77777777" w:rsidTr="00733F2C">
        <w:tc>
          <w:tcPr>
            <w:tcW w:w="3070" w:type="dxa"/>
          </w:tcPr>
          <w:p w14:paraId="7581903F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color w:val="003399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color w:val="003399"/>
                <w:sz w:val="18"/>
                <w:szCs w:val="18"/>
              </w:rPr>
              <w:t>Method</w:t>
            </w:r>
          </w:p>
        </w:tc>
        <w:tc>
          <w:tcPr>
            <w:tcW w:w="3559" w:type="dxa"/>
          </w:tcPr>
          <w:p w14:paraId="0687AECF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color w:val="003399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color w:val="003399"/>
                <w:sz w:val="18"/>
                <w:szCs w:val="18"/>
              </w:rPr>
              <w:t>SOP/Device</w:t>
            </w:r>
          </w:p>
        </w:tc>
        <w:tc>
          <w:tcPr>
            <w:tcW w:w="2583" w:type="dxa"/>
          </w:tcPr>
          <w:p w14:paraId="1E4A00A9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color w:val="003399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color w:val="003399"/>
                <w:sz w:val="18"/>
                <w:szCs w:val="18"/>
              </w:rPr>
              <w:t>Remark</w:t>
            </w:r>
          </w:p>
        </w:tc>
      </w:tr>
      <w:tr w:rsidR="005B5B48" w:rsidRPr="001407C1" w14:paraId="3989B0B6" w14:textId="77777777" w:rsidTr="00733F2C">
        <w:tc>
          <w:tcPr>
            <w:tcW w:w="3070" w:type="dxa"/>
          </w:tcPr>
          <w:p w14:paraId="092CF178" w14:textId="7C2F166F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Visual </w:t>
            </w:r>
            <w:r w:rsidR="00C5221C"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inspection</w:t>
            </w:r>
          </w:p>
        </w:tc>
        <w:tc>
          <w:tcPr>
            <w:tcW w:w="3559" w:type="dxa"/>
          </w:tcPr>
          <w:p w14:paraId="1C383DA5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UV light </w:t>
            </w:r>
          </w:p>
        </w:tc>
        <w:tc>
          <w:tcPr>
            <w:tcW w:w="2583" w:type="dxa"/>
          </w:tcPr>
          <w:p w14:paraId="34A1AD7F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5B5B48" w:rsidRPr="001407C1" w14:paraId="442D493F" w14:textId="77777777" w:rsidTr="00733F2C">
        <w:tc>
          <w:tcPr>
            <w:tcW w:w="3070" w:type="dxa"/>
          </w:tcPr>
          <w:p w14:paraId="724D0C35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TVC</w:t>
            </w:r>
          </w:p>
        </w:tc>
        <w:tc>
          <w:tcPr>
            <w:tcW w:w="3559" w:type="dxa"/>
          </w:tcPr>
          <w:p w14:paraId="10DA4225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SOP xxx</w:t>
            </w:r>
          </w:p>
        </w:tc>
        <w:tc>
          <w:tcPr>
            <w:tcW w:w="2583" w:type="dxa"/>
          </w:tcPr>
          <w:p w14:paraId="202846B5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5B5B48" w:rsidRPr="001407C1" w14:paraId="109F515A" w14:textId="77777777" w:rsidTr="00733F2C">
        <w:tc>
          <w:tcPr>
            <w:tcW w:w="3070" w:type="dxa"/>
          </w:tcPr>
          <w:p w14:paraId="185FD845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Enterobacteriaceae/ coliforms</w:t>
            </w:r>
          </w:p>
        </w:tc>
        <w:tc>
          <w:tcPr>
            <w:tcW w:w="3559" w:type="dxa"/>
          </w:tcPr>
          <w:p w14:paraId="2FF89580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SOP xxx</w:t>
            </w:r>
          </w:p>
        </w:tc>
        <w:tc>
          <w:tcPr>
            <w:tcW w:w="2583" w:type="dxa"/>
          </w:tcPr>
          <w:p w14:paraId="6E8C1F72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5B5B48" w:rsidRPr="001407C1" w14:paraId="057A3F62" w14:textId="77777777" w:rsidTr="00733F2C">
        <w:tc>
          <w:tcPr>
            <w:tcW w:w="3070" w:type="dxa"/>
          </w:tcPr>
          <w:p w14:paraId="4B00A3C4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Protein:</w:t>
            </w: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ab/>
            </w:r>
          </w:p>
        </w:tc>
        <w:tc>
          <w:tcPr>
            <w:tcW w:w="3559" w:type="dxa"/>
          </w:tcPr>
          <w:p w14:paraId="72976746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SOP</w:t>
            </w:r>
          </w:p>
        </w:tc>
        <w:tc>
          <w:tcPr>
            <w:tcW w:w="2583" w:type="dxa"/>
          </w:tcPr>
          <w:p w14:paraId="3561D6CD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5B5B48" w:rsidRPr="001407C1" w14:paraId="2781EE9E" w14:textId="77777777" w:rsidTr="00733F2C">
        <w:tc>
          <w:tcPr>
            <w:tcW w:w="3070" w:type="dxa"/>
          </w:tcPr>
          <w:p w14:paraId="3DDE3BF6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Peracetic acid:</w:t>
            </w:r>
          </w:p>
        </w:tc>
        <w:tc>
          <w:tcPr>
            <w:tcW w:w="3559" w:type="dxa"/>
          </w:tcPr>
          <w:p w14:paraId="11AF3066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Test strip of ……</w:t>
            </w:r>
          </w:p>
        </w:tc>
        <w:tc>
          <w:tcPr>
            <w:tcW w:w="2583" w:type="dxa"/>
          </w:tcPr>
          <w:p w14:paraId="08E07F57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5B5B48" w:rsidRPr="001407C1" w14:paraId="2D87E86E" w14:textId="77777777" w:rsidTr="00733F2C">
        <w:tc>
          <w:tcPr>
            <w:tcW w:w="3070" w:type="dxa"/>
          </w:tcPr>
          <w:p w14:paraId="3EABFE36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Allergen</w:t>
            </w:r>
          </w:p>
        </w:tc>
        <w:tc>
          <w:tcPr>
            <w:tcW w:w="3559" w:type="dxa"/>
          </w:tcPr>
          <w:p w14:paraId="67443D26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Lab </w:t>
            </w:r>
            <w:proofErr w:type="spellStart"/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583" w:type="dxa"/>
          </w:tcPr>
          <w:p w14:paraId="3FEACB59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Certification….</w:t>
            </w:r>
          </w:p>
        </w:tc>
      </w:tr>
      <w:tr w:rsidR="005B5B48" w:rsidRPr="001407C1" w14:paraId="447D8E8F" w14:textId="77777777" w:rsidTr="00733F2C">
        <w:tc>
          <w:tcPr>
            <w:tcW w:w="3070" w:type="dxa"/>
          </w:tcPr>
          <w:p w14:paraId="51EC884B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407C1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……….</w:t>
            </w:r>
          </w:p>
        </w:tc>
        <w:tc>
          <w:tcPr>
            <w:tcW w:w="3559" w:type="dxa"/>
          </w:tcPr>
          <w:p w14:paraId="7A359842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51F1535" w14:textId="77777777" w:rsidR="005B5B48" w:rsidRPr="001407C1" w:rsidRDefault="005B5B48" w:rsidP="00A15AB9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05C9430B" w14:textId="77777777" w:rsidR="00F61694" w:rsidRPr="00F34255" w:rsidRDefault="00F61694" w:rsidP="00F61694"/>
    <w:tbl>
      <w:tblPr>
        <w:tblW w:w="949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61694" w:rsidRPr="00D65D93" w14:paraId="2CDFFC76" w14:textId="77777777" w:rsidTr="00F10C1F">
        <w:trPr>
          <w:trHeight w:val="312"/>
        </w:trPr>
        <w:tc>
          <w:tcPr>
            <w:tcW w:w="9214" w:type="dxa"/>
            <w:tcBorders>
              <w:bottom w:val="single" w:sz="4" w:space="0" w:color="A6A6A6"/>
            </w:tcBorders>
            <w:shd w:val="clear" w:color="auto" w:fill="003399"/>
            <w:vAlign w:val="center"/>
          </w:tcPr>
          <w:p w14:paraId="151DA217" w14:textId="1DA59C9D" w:rsidR="00F61694" w:rsidRPr="00D65D93" w:rsidRDefault="001E745D" w:rsidP="00A36C49">
            <w:pPr>
              <w:pStyle w:val="Heading1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Reference Documents Attachment</w:t>
            </w:r>
          </w:p>
        </w:tc>
      </w:tr>
      <w:tr w:rsidR="00F61694" w:rsidRPr="00FA300D" w14:paraId="7A9089A2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1F0F09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330CEE62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EE0399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04B4AEE7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F0662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232C61B2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1ADA0F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00FC30AD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4F949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6F00FC1E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642589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1DBE12BE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BF1CBB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13014954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0B712B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3B76EFA5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8B48DC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351B2909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FEC6BD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63BD8783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891A29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6E868CFC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AE9B3F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628849C3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54081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2DB99127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60701B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11A60BAE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5FC8C5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1AEA7C31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DB94C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6BB50A34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615F4" w14:textId="77777777" w:rsidR="00F61694" w:rsidRPr="008E532E" w:rsidRDefault="00F61694" w:rsidP="00A36C49">
            <w:pPr>
              <w:rPr>
                <w:bCs/>
              </w:rPr>
            </w:pPr>
          </w:p>
        </w:tc>
      </w:tr>
      <w:tr w:rsidR="00F61694" w:rsidRPr="00FA300D" w14:paraId="6401196D" w14:textId="77777777" w:rsidTr="00F10C1F">
        <w:trPr>
          <w:trHeight w:val="312"/>
        </w:trPr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8C5762" w14:textId="77777777" w:rsidR="00F61694" w:rsidRPr="008E532E" w:rsidRDefault="00F61694" w:rsidP="00A36C49">
            <w:pPr>
              <w:rPr>
                <w:bCs/>
              </w:rPr>
            </w:pPr>
          </w:p>
        </w:tc>
      </w:tr>
    </w:tbl>
    <w:p w14:paraId="14C5AD96" w14:textId="77777777" w:rsidR="00F61694" w:rsidRDefault="00F61694" w:rsidP="00F61694">
      <w:pPr>
        <w:rPr>
          <w:sz w:val="10"/>
        </w:rPr>
      </w:pPr>
    </w:p>
    <w:sectPr w:rsidR="00F61694" w:rsidSect="00377605">
      <w:headerReference w:type="default" r:id="rId7"/>
      <w:footerReference w:type="default" r:id="rId8"/>
      <w:pgSz w:w="11907" w:h="16839" w:code="9"/>
      <w:pgMar w:top="1440" w:right="1080" w:bottom="1440" w:left="1080" w:header="340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8909" w14:textId="77777777" w:rsidR="00A21A71" w:rsidRDefault="00A21A71" w:rsidP="00173951">
      <w:r>
        <w:separator/>
      </w:r>
    </w:p>
  </w:endnote>
  <w:endnote w:type="continuationSeparator" w:id="0">
    <w:p w14:paraId="1F109B46" w14:textId="77777777" w:rsidR="00A21A71" w:rsidRDefault="00A21A71" w:rsidP="0017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176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1E0" w:firstRow="1" w:lastRow="1" w:firstColumn="1" w:lastColumn="1" w:noHBand="0" w:noVBand="0"/>
    </w:tblPr>
    <w:tblGrid>
      <w:gridCol w:w="8366"/>
      <w:gridCol w:w="1132"/>
      <w:gridCol w:w="992"/>
    </w:tblGrid>
    <w:tr w:rsidR="00130E78" w:rsidRPr="00FA300D" w14:paraId="19C19443" w14:textId="77777777" w:rsidTr="008A1F89">
      <w:trPr>
        <w:trHeight w:val="312"/>
      </w:trPr>
      <w:tc>
        <w:tcPr>
          <w:tcW w:w="836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B401967" w14:textId="77777777" w:rsidR="00933EE3" w:rsidRPr="00784730" w:rsidRDefault="00933EE3" w:rsidP="00933EE3">
          <w:pPr>
            <w:rPr>
              <w:b/>
              <w:bCs/>
              <w:color w:val="003399"/>
            </w:rPr>
          </w:pPr>
          <w:r w:rsidRPr="00784730">
            <w:rPr>
              <w:b/>
              <w:bCs/>
              <w:color w:val="003399"/>
            </w:rPr>
            <w:t xml:space="preserve">CIP Validation Protocol and Record </w:t>
          </w:r>
        </w:p>
        <w:p w14:paraId="051B5558" w14:textId="77777777" w:rsidR="00933EE3" w:rsidRPr="00784730" w:rsidRDefault="00933EE3" w:rsidP="00933EE3">
          <w:pPr>
            <w:rPr>
              <w:b/>
              <w:bCs/>
              <w:i/>
              <w:iCs/>
              <w:color w:val="003399"/>
              <w:sz w:val="16"/>
              <w:szCs w:val="16"/>
            </w:rPr>
          </w:pPr>
          <w:r w:rsidRPr="00784730">
            <w:rPr>
              <w:b/>
              <w:bCs/>
              <w:i/>
              <w:iCs/>
              <w:color w:val="003399"/>
              <w:sz w:val="16"/>
              <w:szCs w:val="16"/>
            </w:rPr>
            <w:t>Copyright</w:t>
          </w:r>
          <w:r w:rsidRPr="00784730">
            <w:rPr>
              <w:rFonts w:cs="Calibri"/>
              <w:b/>
              <w:bCs/>
              <w:i/>
              <w:iCs/>
              <w:color w:val="003399"/>
              <w:sz w:val="16"/>
              <w:szCs w:val="16"/>
            </w:rPr>
            <w:t>©</w:t>
          </w:r>
          <w:r w:rsidRPr="00784730">
            <w:rPr>
              <w:b/>
              <w:bCs/>
              <w:i/>
              <w:iCs/>
              <w:color w:val="003399"/>
              <w:sz w:val="16"/>
              <w:szCs w:val="16"/>
            </w:rPr>
            <w:t xml:space="preserve"> EHEDG Working Group Cleaning Validation</w:t>
          </w:r>
        </w:p>
        <w:p w14:paraId="7FC06F82" w14:textId="1825E1AE" w:rsidR="00130E78" w:rsidRPr="00FA300D" w:rsidRDefault="00A726ED" w:rsidP="00173951">
          <w:r>
            <w:rPr>
              <w:rFonts w:ascii="Arial" w:hAnsi="Arial"/>
              <w:noProof/>
              <w:color w:val="0000FF"/>
              <w:sz w:val="27"/>
              <w:szCs w:val="27"/>
            </w:rPr>
            <w:t xml:space="preserve">                                                       </w:t>
          </w:r>
          <w:r w:rsidR="00CA42A9">
            <w:rPr>
              <w:rFonts w:ascii="Arial" w:hAnsi="Arial"/>
              <w:noProof/>
              <w:color w:val="0000FF"/>
              <w:sz w:val="27"/>
              <w:szCs w:val="27"/>
            </w:rPr>
            <w:drawing>
              <wp:inline distT="0" distB="0" distL="0" distR="0" wp14:anchorId="3641FA67" wp14:editId="1C30174A">
                <wp:extent cx="703380" cy="507147"/>
                <wp:effectExtent l="0" t="0" r="1905" b="7620"/>
                <wp:docPr id="4" name="Picture 4" descr="Image result for ehedg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ehedg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692" cy="517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auto" w:fill="82C8E6"/>
          <w:vAlign w:val="center"/>
        </w:tcPr>
        <w:p w14:paraId="1482BD33" w14:textId="52FF25EB" w:rsidR="00130E78" w:rsidRPr="00FA300D" w:rsidRDefault="00130E78" w:rsidP="000E3BF2">
          <w:pPr>
            <w:jc w:val="center"/>
            <w:rPr>
              <w:color w:val="FFFFFF"/>
            </w:rPr>
          </w:pPr>
          <w:r>
            <w:rPr>
              <w:color w:val="FFFFFF"/>
            </w:rPr>
            <w:t xml:space="preserve">Version </w:t>
          </w:r>
          <w:r w:rsidR="00CC7A2B">
            <w:rPr>
              <w:color w:val="FFFFFF"/>
              <w:lang w:eastAsia="zh-CN"/>
            </w:rPr>
            <w:t>1</w:t>
          </w:r>
          <w:r w:rsidR="00E873C6">
            <w:rPr>
              <w:color w:val="FFFFFF"/>
              <w:lang w:eastAsia="zh-CN"/>
            </w:rPr>
            <w:t>.0</w:t>
          </w:r>
        </w:p>
      </w:tc>
      <w:tc>
        <w:tcPr>
          <w:tcW w:w="992" w:type="dxa"/>
          <w:vMerge w:val="restart"/>
          <w:tcBorders>
            <w:top w:val="nil"/>
            <w:left w:val="nil"/>
            <w:right w:val="nil"/>
          </w:tcBorders>
          <w:shd w:val="clear" w:color="auto" w:fill="FFFFFF"/>
          <w:tcMar>
            <w:left w:w="28" w:type="dxa"/>
            <w:right w:w="28" w:type="dxa"/>
          </w:tcMar>
        </w:tcPr>
        <w:p w14:paraId="76A10173" w14:textId="06D3E63E" w:rsidR="00130E78" w:rsidRPr="00FA300D" w:rsidRDefault="00130E78" w:rsidP="00173951"/>
      </w:tc>
    </w:tr>
    <w:tr w:rsidR="00130E78" w:rsidRPr="00FA300D" w14:paraId="0F3A305F" w14:textId="77777777" w:rsidTr="002014AF">
      <w:trPr>
        <w:trHeight w:val="170"/>
      </w:trPr>
      <w:tc>
        <w:tcPr>
          <w:tcW w:w="8366" w:type="dxa"/>
          <w:vMerge/>
          <w:tcBorders>
            <w:left w:val="nil"/>
            <w:bottom w:val="nil"/>
            <w:right w:val="nil"/>
          </w:tcBorders>
          <w:vAlign w:val="center"/>
        </w:tcPr>
        <w:p w14:paraId="32618F01" w14:textId="77777777" w:rsidR="00130E78" w:rsidRPr="00FA300D" w:rsidRDefault="00130E78" w:rsidP="00173951"/>
      </w:tc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auto" w:fill="002060"/>
          <w:vAlign w:val="center"/>
        </w:tcPr>
        <w:p w14:paraId="63B7E9D6" w14:textId="05FBE4F9" w:rsidR="00130E78" w:rsidRPr="00FA300D" w:rsidRDefault="0030148A" w:rsidP="00715C37">
          <w:pPr>
            <w:jc w:val="center"/>
            <w:rPr>
              <w:color w:val="FFFFFF"/>
            </w:rPr>
          </w:pPr>
          <w:r>
            <w:rPr>
              <w:color w:val="FFFFFF"/>
            </w:rPr>
            <w:t>0</w:t>
          </w:r>
          <w:r w:rsidR="00933EE3">
            <w:rPr>
              <w:color w:val="FFFFFF"/>
            </w:rPr>
            <w:t>4</w:t>
          </w:r>
          <w:r w:rsidR="00130E78">
            <w:rPr>
              <w:color w:val="FFFFFF"/>
            </w:rPr>
            <w:t>.</w:t>
          </w:r>
          <w:r w:rsidR="00E873C6">
            <w:rPr>
              <w:color w:val="FFFFFF"/>
            </w:rPr>
            <w:t xml:space="preserve"> </w:t>
          </w:r>
          <w:r w:rsidR="00130E78">
            <w:rPr>
              <w:color w:val="FFFFFF"/>
            </w:rPr>
            <w:t>202</w:t>
          </w:r>
          <w:r>
            <w:rPr>
              <w:color w:val="FFFFFF"/>
            </w:rPr>
            <w:t>1</w:t>
          </w:r>
        </w:p>
      </w:tc>
      <w:tc>
        <w:tcPr>
          <w:tcW w:w="992" w:type="dxa"/>
          <w:vMerge/>
          <w:tcBorders>
            <w:left w:val="nil"/>
            <w:bottom w:val="nil"/>
            <w:right w:val="nil"/>
          </w:tcBorders>
          <w:shd w:val="clear" w:color="auto" w:fill="FFFFFF"/>
        </w:tcPr>
        <w:p w14:paraId="219293BB" w14:textId="77777777" w:rsidR="00130E78" w:rsidRPr="00FA300D" w:rsidRDefault="00130E78" w:rsidP="00173951"/>
      </w:tc>
    </w:tr>
  </w:tbl>
  <w:p w14:paraId="465E7245" w14:textId="77777777" w:rsidR="00130E78" w:rsidRDefault="00130E78" w:rsidP="00173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0044" w14:textId="77777777" w:rsidR="00A21A71" w:rsidRDefault="00A21A71" w:rsidP="00173951">
      <w:r>
        <w:separator/>
      </w:r>
    </w:p>
  </w:footnote>
  <w:footnote w:type="continuationSeparator" w:id="0">
    <w:p w14:paraId="22705ABD" w14:textId="77777777" w:rsidR="00A21A71" w:rsidRDefault="00A21A71" w:rsidP="0017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433F" w14:textId="77777777" w:rsidR="007E538B" w:rsidRDefault="00130E78" w:rsidP="00933778">
    <w:pPr>
      <w:pStyle w:val="Heading1"/>
      <w:tabs>
        <w:tab w:val="left" w:pos="6870"/>
        <w:tab w:val="right" w:pos="10206"/>
      </w:tabs>
      <w:rPr>
        <w:color w:val="003399"/>
        <w:sz w:val="40"/>
        <w:szCs w:val="40"/>
      </w:rPr>
    </w:pPr>
    <w:r w:rsidRPr="00E204A1">
      <w:rPr>
        <w:color w:val="003399"/>
        <w:sz w:val="40"/>
        <w:szCs w:val="40"/>
      </w:rPr>
      <w:t>CIP Validation Protocol and Recor</w:t>
    </w:r>
    <w:r w:rsidR="00CA42A9">
      <w:rPr>
        <w:color w:val="003399"/>
        <w:sz w:val="40"/>
        <w:szCs w:val="40"/>
      </w:rPr>
      <w:t>d</w:t>
    </w:r>
  </w:p>
  <w:p w14:paraId="3610BC8E" w14:textId="77777777" w:rsidR="007E538B" w:rsidRPr="00E3706B" w:rsidRDefault="007E538B" w:rsidP="007E538B">
    <w:pPr>
      <w:rPr>
        <w:b/>
        <w:bCs/>
        <w:i/>
        <w:iCs/>
        <w:color w:val="003399"/>
        <w:sz w:val="18"/>
        <w:szCs w:val="18"/>
      </w:rPr>
    </w:pPr>
    <w:r w:rsidRPr="00E3706B">
      <w:rPr>
        <w:b/>
        <w:bCs/>
        <w:i/>
        <w:iCs/>
        <w:color w:val="003399"/>
        <w:sz w:val="18"/>
        <w:szCs w:val="18"/>
      </w:rPr>
      <w:t>Copyright</w:t>
    </w:r>
    <w:r w:rsidRPr="00E3706B">
      <w:rPr>
        <w:rFonts w:cs="Calibri"/>
        <w:b/>
        <w:bCs/>
        <w:i/>
        <w:iCs/>
        <w:color w:val="003399"/>
        <w:sz w:val="18"/>
        <w:szCs w:val="18"/>
      </w:rPr>
      <w:t>©</w:t>
    </w:r>
    <w:r w:rsidRPr="00E3706B">
      <w:rPr>
        <w:b/>
        <w:bCs/>
        <w:i/>
        <w:iCs/>
        <w:color w:val="003399"/>
        <w:sz w:val="18"/>
        <w:szCs w:val="18"/>
      </w:rPr>
      <w:t xml:space="preserve"> EHEDG Working Group Cleaning Validation</w:t>
    </w:r>
  </w:p>
  <w:p w14:paraId="28DB5C04" w14:textId="403E3A7D" w:rsidR="00130E78" w:rsidRPr="00E204A1" w:rsidRDefault="00130E78" w:rsidP="00933778">
    <w:pPr>
      <w:pStyle w:val="Heading1"/>
      <w:tabs>
        <w:tab w:val="left" w:pos="6870"/>
        <w:tab w:val="right" w:pos="10206"/>
      </w:tabs>
      <w:rPr>
        <w:color w:val="003399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49F2"/>
    <w:multiLevelType w:val="hybridMultilevel"/>
    <w:tmpl w:val="F98ACB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4A9A"/>
    <w:multiLevelType w:val="hybridMultilevel"/>
    <w:tmpl w:val="CF5C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AC848">
      <w:numFmt w:val="bullet"/>
      <w:lvlText w:val="•"/>
      <w:lvlJc w:val="left"/>
      <w:pPr>
        <w:ind w:left="2205" w:hanging="405"/>
      </w:pPr>
      <w:rPr>
        <w:rFonts w:ascii="Arial" w:eastAsia="MS Minch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6A58"/>
    <w:multiLevelType w:val="hybridMultilevel"/>
    <w:tmpl w:val="0D1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DF4"/>
    <w:multiLevelType w:val="hybridMultilevel"/>
    <w:tmpl w:val="BA4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A38E6">
      <w:numFmt w:val="bullet"/>
      <w:lvlText w:val="‒"/>
      <w:lvlJc w:val="left"/>
      <w:pPr>
        <w:ind w:left="1440" w:hanging="360"/>
      </w:pPr>
      <w:rPr>
        <w:rFonts w:ascii="Arial" w:hAnsi="Arial" w:hint="default"/>
        <w:sz w:val="20"/>
      </w:rPr>
    </w:lvl>
    <w:lvl w:ilvl="2" w:tplc="B23AC848">
      <w:numFmt w:val="bullet"/>
      <w:lvlText w:val="•"/>
      <w:lvlJc w:val="left"/>
      <w:pPr>
        <w:ind w:left="2205" w:hanging="405"/>
      </w:pPr>
      <w:rPr>
        <w:rFonts w:ascii="Arial" w:eastAsia="MS Minch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99"/>
    <w:rsid w:val="00000AB7"/>
    <w:rsid w:val="00001865"/>
    <w:rsid w:val="0001174E"/>
    <w:rsid w:val="000117B5"/>
    <w:rsid w:val="00020BD5"/>
    <w:rsid w:val="00020DBA"/>
    <w:rsid w:val="000238AF"/>
    <w:rsid w:val="00027681"/>
    <w:rsid w:val="00030C76"/>
    <w:rsid w:val="00032EB6"/>
    <w:rsid w:val="000350DC"/>
    <w:rsid w:val="0003796E"/>
    <w:rsid w:val="000401B5"/>
    <w:rsid w:val="00050ECC"/>
    <w:rsid w:val="0005256D"/>
    <w:rsid w:val="00052F10"/>
    <w:rsid w:val="00053BFF"/>
    <w:rsid w:val="00064870"/>
    <w:rsid w:val="00065099"/>
    <w:rsid w:val="00066C4F"/>
    <w:rsid w:val="00077FD4"/>
    <w:rsid w:val="00081EA8"/>
    <w:rsid w:val="00082BEF"/>
    <w:rsid w:val="00083DE2"/>
    <w:rsid w:val="00084384"/>
    <w:rsid w:val="00086D0B"/>
    <w:rsid w:val="00090618"/>
    <w:rsid w:val="00091209"/>
    <w:rsid w:val="00091F44"/>
    <w:rsid w:val="000948C5"/>
    <w:rsid w:val="000A13E9"/>
    <w:rsid w:val="000B16B6"/>
    <w:rsid w:val="000B4B21"/>
    <w:rsid w:val="000B5463"/>
    <w:rsid w:val="000B74B2"/>
    <w:rsid w:val="000C02F1"/>
    <w:rsid w:val="000D215F"/>
    <w:rsid w:val="000D46C6"/>
    <w:rsid w:val="000D581F"/>
    <w:rsid w:val="000E3BF2"/>
    <w:rsid w:val="000E3EEF"/>
    <w:rsid w:val="000F33D2"/>
    <w:rsid w:val="000F791E"/>
    <w:rsid w:val="00100ECB"/>
    <w:rsid w:val="00103E58"/>
    <w:rsid w:val="001058BE"/>
    <w:rsid w:val="00110DF2"/>
    <w:rsid w:val="00114AD4"/>
    <w:rsid w:val="00120871"/>
    <w:rsid w:val="00130CB3"/>
    <w:rsid w:val="00130E78"/>
    <w:rsid w:val="0013151F"/>
    <w:rsid w:val="00132F46"/>
    <w:rsid w:val="001407C1"/>
    <w:rsid w:val="00151915"/>
    <w:rsid w:val="00151FA0"/>
    <w:rsid w:val="001626A7"/>
    <w:rsid w:val="00163908"/>
    <w:rsid w:val="00164EA9"/>
    <w:rsid w:val="00173951"/>
    <w:rsid w:val="00193041"/>
    <w:rsid w:val="001937CC"/>
    <w:rsid w:val="00196DBD"/>
    <w:rsid w:val="0019726E"/>
    <w:rsid w:val="001979EE"/>
    <w:rsid w:val="001B1D3D"/>
    <w:rsid w:val="001B2DE2"/>
    <w:rsid w:val="001C2CC3"/>
    <w:rsid w:val="001D1DBE"/>
    <w:rsid w:val="001D2F2E"/>
    <w:rsid w:val="001E0BD5"/>
    <w:rsid w:val="001E1677"/>
    <w:rsid w:val="001E4035"/>
    <w:rsid w:val="001E4F29"/>
    <w:rsid w:val="001E656E"/>
    <w:rsid w:val="001E745D"/>
    <w:rsid w:val="001E7B64"/>
    <w:rsid w:val="00200275"/>
    <w:rsid w:val="0020048C"/>
    <w:rsid w:val="002014AF"/>
    <w:rsid w:val="0020371B"/>
    <w:rsid w:val="0020611A"/>
    <w:rsid w:val="00207587"/>
    <w:rsid w:val="00222A93"/>
    <w:rsid w:val="00250FA3"/>
    <w:rsid w:val="002538E8"/>
    <w:rsid w:val="002542D9"/>
    <w:rsid w:val="00254DB0"/>
    <w:rsid w:val="00264C81"/>
    <w:rsid w:val="00265CBE"/>
    <w:rsid w:val="00280A62"/>
    <w:rsid w:val="0028476C"/>
    <w:rsid w:val="00284A96"/>
    <w:rsid w:val="00286CF6"/>
    <w:rsid w:val="002903E7"/>
    <w:rsid w:val="00292202"/>
    <w:rsid w:val="00293CFD"/>
    <w:rsid w:val="002A072D"/>
    <w:rsid w:val="002B33CD"/>
    <w:rsid w:val="002B63E7"/>
    <w:rsid w:val="002C3311"/>
    <w:rsid w:val="002C6ADF"/>
    <w:rsid w:val="002C7B1A"/>
    <w:rsid w:val="002E1E1D"/>
    <w:rsid w:val="002E605A"/>
    <w:rsid w:val="002F1870"/>
    <w:rsid w:val="0030148A"/>
    <w:rsid w:val="0030181E"/>
    <w:rsid w:val="00307D13"/>
    <w:rsid w:val="00307E3D"/>
    <w:rsid w:val="00311C34"/>
    <w:rsid w:val="003120C6"/>
    <w:rsid w:val="00315070"/>
    <w:rsid w:val="00325AE5"/>
    <w:rsid w:val="00330675"/>
    <w:rsid w:val="00331550"/>
    <w:rsid w:val="00336FFE"/>
    <w:rsid w:val="00337A4A"/>
    <w:rsid w:val="00346F8D"/>
    <w:rsid w:val="00351A10"/>
    <w:rsid w:val="003639B9"/>
    <w:rsid w:val="00365625"/>
    <w:rsid w:val="00377605"/>
    <w:rsid w:val="00385618"/>
    <w:rsid w:val="0038769D"/>
    <w:rsid w:val="00392DCC"/>
    <w:rsid w:val="00394A56"/>
    <w:rsid w:val="003A0152"/>
    <w:rsid w:val="003A554D"/>
    <w:rsid w:val="003A7C69"/>
    <w:rsid w:val="003D2F66"/>
    <w:rsid w:val="003D39BF"/>
    <w:rsid w:val="003D7107"/>
    <w:rsid w:val="003E3522"/>
    <w:rsid w:val="003F1015"/>
    <w:rsid w:val="00401796"/>
    <w:rsid w:val="00407BB0"/>
    <w:rsid w:val="00407D38"/>
    <w:rsid w:val="00412D85"/>
    <w:rsid w:val="00414AAB"/>
    <w:rsid w:val="004245E1"/>
    <w:rsid w:val="004267CC"/>
    <w:rsid w:val="00452B41"/>
    <w:rsid w:val="00454B01"/>
    <w:rsid w:val="00457102"/>
    <w:rsid w:val="004654FB"/>
    <w:rsid w:val="00480136"/>
    <w:rsid w:val="00483895"/>
    <w:rsid w:val="0048637A"/>
    <w:rsid w:val="00492C58"/>
    <w:rsid w:val="004975F1"/>
    <w:rsid w:val="004B2BF4"/>
    <w:rsid w:val="004B59A5"/>
    <w:rsid w:val="004C6FFA"/>
    <w:rsid w:val="004F00F7"/>
    <w:rsid w:val="004F618F"/>
    <w:rsid w:val="0050305A"/>
    <w:rsid w:val="00505106"/>
    <w:rsid w:val="00515860"/>
    <w:rsid w:val="00542A8B"/>
    <w:rsid w:val="00555963"/>
    <w:rsid w:val="00564248"/>
    <w:rsid w:val="00566004"/>
    <w:rsid w:val="00570A02"/>
    <w:rsid w:val="00574040"/>
    <w:rsid w:val="00576CBA"/>
    <w:rsid w:val="00580223"/>
    <w:rsid w:val="0058026D"/>
    <w:rsid w:val="00580C03"/>
    <w:rsid w:val="005831A2"/>
    <w:rsid w:val="00584FB3"/>
    <w:rsid w:val="00587EFF"/>
    <w:rsid w:val="005913B7"/>
    <w:rsid w:val="00594E13"/>
    <w:rsid w:val="0059651A"/>
    <w:rsid w:val="005A1BC2"/>
    <w:rsid w:val="005B48D3"/>
    <w:rsid w:val="005B5B48"/>
    <w:rsid w:val="005B6805"/>
    <w:rsid w:val="005C295E"/>
    <w:rsid w:val="005D38C6"/>
    <w:rsid w:val="005D4F6F"/>
    <w:rsid w:val="005E1A34"/>
    <w:rsid w:val="005E3FE0"/>
    <w:rsid w:val="005E5861"/>
    <w:rsid w:val="005F3850"/>
    <w:rsid w:val="005F40C2"/>
    <w:rsid w:val="005F4F09"/>
    <w:rsid w:val="00614F35"/>
    <w:rsid w:val="00616845"/>
    <w:rsid w:val="00621A4D"/>
    <w:rsid w:val="00624623"/>
    <w:rsid w:val="0063093E"/>
    <w:rsid w:val="006320C7"/>
    <w:rsid w:val="00634034"/>
    <w:rsid w:val="00636020"/>
    <w:rsid w:val="00640168"/>
    <w:rsid w:val="00641742"/>
    <w:rsid w:val="00647AE3"/>
    <w:rsid w:val="0065615F"/>
    <w:rsid w:val="00657F9D"/>
    <w:rsid w:val="006644AF"/>
    <w:rsid w:val="00671DEA"/>
    <w:rsid w:val="00675912"/>
    <w:rsid w:val="00681089"/>
    <w:rsid w:val="0069155A"/>
    <w:rsid w:val="0069778D"/>
    <w:rsid w:val="0069784E"/>
    <w:rsid w:val="006A24AE"/>
    <w:rsid w:val="006A490D"/>
    <w:rsid w:val="006A7F64"/>
    <w:rsid w:val="006B3CCB"/>
    <w:rsid w:val="006C1475"/>
    <w:rsid w:val="006C2E8F"/>
    <w:rsid w:val="006C4CB1"/>
    <w:rsid w:val="006C4E5F"/>
    <w:rsid w:val="006C70AF"/>
    <w:rsid w:val="006F6733"/>
    <w:rsid w:val="006F68E3"/>
    <w:rsid w:val="006F6A5F"/>
    <w:rsid w:val="00702E5F"/>
    <w:rsid w:val="00714201"/>
    <w:rsid w:val="00715C37"/>
    <w:rsid w:val="00724D40"/>
    <w:rsid w:val="00725019"/>
    <w:rsid w:val="00725B70"/>
    <w:rsid w:val="00733F2C"/>
    <w:rsid w:val="007349FA"/>
    <w:rsid w:val="007363FE"/>
    <w:rsid w:val="007439BE"/>
    <w:rsid w:val="00761CA1"/>
    <w:rsid w:val="00762AA8"/>
    <w:rsid w:val="00763EAC"/>
    <w:rsid w:val="007768A8"/>
    <w:rsid w:val="00786422"/>
    <w:rsid w:val="00793D6C"/>
    <w:rsid w:val="007A1B36"/>
    <w:rsid w:val="007A7F2F"/>
    <w:rsid w:val="007B0C73"/>
    <w:rsid w:val="007B11E9"/>
    <w:rsid w:val="007B3209"/>
    <w:rsid w:val="007B456A"/>
    <w:rsid w:val="007B625C"/>
    <w:rsid w:val="007B719A"/>
    <w:rsid w:val="007C6BE7"/>
    <w:rsid w:val="007D2214"/>
    <w:rsid w:val="007D30DC"/>
    <w:rsid w:val="007D4E0A"/>
    <w:rsid w:val="007E2C79"/>
    <w:rsid w:val="007E538B"/>
    <w:rsid w:val="007E7EE5"/>
    <w:rsid w:val="007F1B39"/>
    <w:rsid w:val="00805B41"/>
    <w:rsid w:val="00805EA8"/>
    <w:rsid w:val="00811696"/>
    <w:rsid w:val="00814243"/>
    <w:rsid w:val="00817705"/>
    <w:rsid w:val="00827488"/>
    <w:rsid w:val="008304D1"/>
    <w:rsid w:val="00830C7D"/>
    <w:rsid w:val="008319CF"/>
    <w:rsid w:val="00833137"/>
    <w:rsid w:val="00845107"/>
    <w:rsid w:val="008463FD"/>
    <w:rsid w:val="008565C5"/>
    <w:rsid w:val="0085696F"/>
    <w:rsid w:val="00861381"/>
    <w:rsid w:val="0087116A"/>
    <w:rsid w:val="00872035"/>
    <w:rsid w:val="00881923"/>
    <w:rsid w:val="00891398"/>
    <w:rsid w:val="00896277"/>
    <w:rsid w:val="008A1AB2"/>
    <w:rsid w:val="008A1F89"/>
    <w:rsid w:val="008A2C94"/>
    <w:rsid w:val="008A54F9"/>
    <w:rsid w:val="008A67E2"/>
    <w:rsid w:val="008B082A"/>
    <w:rsid w:val="008B09E2"/>
    <w:rsid w:val="008B0F3B"/>
    <w:rsid w:val="008C6C25"/>
    <w:rsid w:val="008C7DC4"/>
    <w:rsid w:val="008E3D66"/>
    <w:rsid w:val="008E532E"/>
    <w:rsid w:val="008E66E7"/>
    <w:rsid w:val="009008C6"/>
    <w:rsid w:val="009067B2"/>
    <w:rsid w:val="00910005"/>
    <w:rsid w:val="009151DD"/>
    <w:rsid w:val="00921831"/>
    <w:rsid w:val="00922E26"/>
    <w:rsid w:val="00925CA8"/>
    <w:rsid w:val="00927B92"/>
    <w:rsid w:val="009325B6"/>
    <w:rsid w:val="00933778"/>
    <w:rsid w:val="00933EE3"/>
    <w:rsid w:val="00937AA4"/>
    <w:rsid w:val="0094255A"/>
    <w:rsid w:val="00956136"/>
    <w:rsid w:val="00956BA4"/>
    <w:rsid w:val="009574EB"/>
    <w:rsid w:val="00960C7C"/>
    <w:rsid w:val="00970298"/>
    <w:rsid w:val="009704A9"/>
    <w:rsid w:val="00983CCA"/>
    <w:rsid w:val="00985D99"/>
    <w:rsid w:val="00987394"/>
    <w:rsid w:val="009B2B3F"/>
    <w:rsid w:val="009C68A6"/>
    <w:rsid w:val="009C6AAB"/>
    <w:rsid w:val="009D1024"/>
    <w:rsid w:val="009D26BA"/>
    <w:rsid w:val="009D3BF7"/>
    <w:rsid w:val="009E7BE4"/>
    <w:rsid w:val="009F2770"/>
    <w:rsid w:val="00A01772"/>
    <w:rsid w:val="00A14736"/>
    <w:rsid w:val="00A14D45"/>
    <w:rsid w:val="00A15AB9"/>
    <w:rsid w:val="00A16924"/>
    <w:rsid w:val="00A21A71"/>
    <w:rsid w:val="00A26153"/>
    <w:rsid w:val="00A31428"/>
    <w:rsid w:val="00A31EC8"/>
    <w:rsid w:val="00A3446D"/>
    <w:rsid w:val="00A34986"/>
    <w:rsid w:val="00A36C49"/>
    <w:rsid w:val="00A41FBD"/>
    <w:rsid w:val="00A42A34"/>
    <w:rsid w:val="00A4353E"/>
    <w:rsid w:val="00A6002C"/>
    <w:rsid w:val="00A66F10"/>
    <w:rsid w:val="00A7186C"/>
    <w:rsid w:val="00A726ED"/>
    <w:rsid w:val="00A752FA"/>
    <w:rsid w:val="00A80727"/>
    <w:rsid w:val="00A80EE9"/>
    <w:rsid w:val="00AA6313"/>
    <w:rsid w:val="00AB2345"/>
    <w:rsid w:val="00AB5F0B"/>
    <w:rsid w:val="00AC1C27"/>
    <w:rsid w:val="00AC7884"/>
    <w:rsid w:val="00AD1C61"/>
    <w:rsid w:val="00AD5848"/>
    <w:rsid w:val="00AD654F"/>
    <w:rsid w:val="00AE4680"/>
    <w:rsid w:val="00AF3836"/>
    <w:rsid w:val="00AF446F"/>
    <w:rsid w:val="00AF7FA3"/>
    <w:rsid w:val="00B00E7A"/>
    <w:rsid w:val="00B044C2"/>
    <w:rsid w:val="00B05A29"/>
    <w:rsid w:val="00B11AC4"/>
    <w:rsid w:val="00B15894"/>
    <w:rsid w:val="00B2141F"/>
    <w:rsid w:val="00B214ED"/>
    <w:rsid w:val="00B254DB"/>
    <w:rsid w:val="00B27306"/>
    <w:rsid w:val="00B35A45"/>
    <w:rsid w:val="00B45E6F"/>
    <w:rsid w:val="00B46F84"/>
    <w:rsid w:val="00B54A83"/>
    <w:rsid w:val="00B56563"/>
    <w:rsid w:val="00B61790"/>
    <w:rsid w:val="00B649DC"/>
    <w:rsid w:val="00B66EC7"/>
    <w:rsid w:val="00B67606"/>
    <w:rsid w:val="00B71B9F"/>
    <w:rsid w:val="00B86C48"/>
    <w:rsid w:val="00B87F13"/>
    <w:rsid w:val="00B901C0"/>
    <w:rsid w:val="00B92334"/>
    <w:rsid w:val="00B95A57"/>
    <w:rsid w:val="00BA5FA7"/>
    <w:rsid w:val="00BB51EF"/>
    <w:rsid w:val="00BB5F5F"/>
    <w:rsid w:val="00BB6433"/>
    <w:rsid w:val="00BB6F6B"/>
    <w:rsid w:val="00BB74F9"/>
    <w:rsid w:val="00BC3B6C"/>
    <w:rsid w:val="00BD4FA5"/>
    <w:rsid w:val="00BD5B95"/>
    <w:rsid w:val="00BD69C1"/>
    <w:rsid w:val="00BE03C6"/>
    <w:rsid w:val="00BE1663"/>
    <w:rsid w:val="00BE5353"/>
    <w:rsid w:val="00BE683D"/>
    <w:rsid w:val="00BF4CAB"/>
    <w:rsid w:val="00C001DC"/>
    <w:rsid w:val="00C02B67"/>
    <w:rsid w:val="00C20534"/>
    <w:rsid w:val="00C20A5E"/>
    <w:rsid w:val="00C259D2"/>
    <w:rsid w:val="00C410BF"/>
    <w:rsid w:val="00C5221C"/>
    <w:rsid w:val="00C524C0"/>
    <w:rsid w:val="00C5422C"/>
    <w:rsid w:val="00C614AF"/>
    <w:rsid w:val="00C636E4"/>
    <w:rsid w:val="00C67141"/>
    <w:rsid w:val="00C75AD7"/>
    <w:rsid w:val="00C81DF8"/>
    <w:rsid w:val="00C83FFC"/>
    <w:rsid w:val="00C86248"/>
    <w:rsid w:val="00C92C85"/>
    <w:rsid w:val="00C943E5"/>
    <w:rsid w:val="00CA3489"/>
    <w:rsid w:val="00CA42A9"/>
    <w:rsid w:val="00CB450C"/>
    <w:rsid w:val="00CC30AB"/>
    <w:rsid w:val="00CC7A2B"/>
    <w:rsid w:val="00CD31E1"/>
    <w:rsid w:val="00CD3B54"/>
    <w:rsid w:val="00CE4C3B"/>
    <w:rsid w:val="00CE7830"/>
    <w:rsid w:val="00D10BB8"/>
    <w:rsid w:val="00D12162"/>
    <w:rsid w:val="00D16469"/>
    <w:rsid w:val="00D233CD"/>
    <w:rsid w:val="00D4015C"/>
    <w:rsid w:val="00D43D3F"/>
    <w:rsid w:val="00D47915"/>
    <w:rsid w:val="00D55E27"/>
    <w:rsid w:val="00D622D8"/>
    <w:rsid w:val="00D63650"/>
    <w:rsid w:val="00D6542E"/>
    <w:rsid w:val="00D65D93"/>
    <w:rsid w:val="00D7052E"/>
    <w:rsid w:val="00D805D5"/>
    <w:rsid w:val="00D91185"/>
    <w:rsid w:val="00D918B2"/>
    <w:rsid w:val="00D97F62"/>
    <w:rsid w:val="00DA250E"/>
    <w:rsid w:val="00DB3B80"/>
    <w:rsid w:val="00DE06D4"/>
    <w:rsid w:val="00DE6F82"/>
    <w:rsid w:val="00DF4289"/>
    <w:rsid w:val="00DF7055"/>
    <w:rsid w:val="00E128C3"/>
    <w:rsid w:val="00E204A1"/>
    <w:rsid w:val="00E422FF"/>
    <w:rsid w:val="00E46A4D"/>
    <w:rsid w:val="00E56AE8"/>
    <w:rsid w:val="00E616F9"/>
    <w:rsid w:val="00E63C76"/>
    <w:rsid w:val="00E63E1D"/>
    <w:rsid w:val="00E65E44"/>
    <w:rsid w:val="00E75DBE"/>
    <w:rsid w:val="00E81154"/>
    <w:rsid w:val="00E873C6"/>
    <w:rsid w:val="00E9242B"/>
    <w:rsid w:val="00E937B4"/>
    <w:rsid w:val="00EA4636"/>
    <w:rsid w:val="00EB473E"/>
    <w:rsid w:val="00EB513F"/>
    <w:rsid w:val="00EB533D"/>
    <w:rsid w:val="00EC37F6"/>
    <w:rsid w:val="00ED2EA6"/>
    <w:rsid w:val="00ED5CE7"/>
    <w:rsid w:val="00EE01FE"/>
    <w:rsid w:val="00EE41BA"/>
    <w:rsid w:val="00F04E40"/>
    <w:rsid w:val="00F10C1F"/>
    <w:rsid w:val="00F131AC"/>
    <w:rsid w:val="00F1377B"/>
    <w:rsid w:val="00F3024B"/>
    <w:rsid w:val="00F34255"/>
    <w:rsid w:val="00F435FD"/>
    <w:rsid w:val="00F441E6"/>
    <w:rsid w:val="00F4721B"/>
    <w:rsid w:val="00F50341"/>
    <w:rsid w:val="00F56D50"/>
    <w:rsid w:val="00F61694"/>
    <w:rsid w:val="00F64A2E"/>
    <w:rsid w:val="00F70B90"/>
    <w:rsid w:val="00F71EAA"/>
    <w:rsid w:val="00F77281"/>
    <w:rsid w:val="00F82068"/>
    <w:rsid w:val="00FA1669"/>
    <w:rsid w:val="00FA300D"/>
    <w:rsid w:val="00FA3BA1"/>
    <w:rsid w:val="00FA4514"/>
    <w:rsid w:val="00FA7866"/>
    <w:rsid w:val="00FC0F3B"/>
    <w:rsid w:val="00FC4C78"/>
    <w:rsid w:val="00FC78DC"/>
    <w:rsid w:val="00FD773E"/>
    <w:rsid w:val="00FE1A74"/>
    <w:rsid w:val="00FE2576"/>
    <w:rsid w:val="00FF34E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827C4"/>
  <w15:docId w15:val="{413520FB-AC1D-43F3-BAA6-E601A09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C3B"/>
    <w:rPr>
      <w:rFonts w:ascii="Calibri" w:hAnsi="Calibri" w:cs="Arial"/>
      <w:color w:val="595959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3951"/>
    <w:pPr>
      <w:outlineLvl w:val="0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35A4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C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C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A1B36"/>
    <w:rPr>
      <w:color w:val="808080"/>
    </w:rPr>
  </w:style>
  <w:style w:type="paragraph" w:styleId="BalloonText">
    <w:name w:val="Balloon Text"/>
    <w:basedOn w:val="Normal"/>
    <w:link w:val="BalloonTextChar"/>
    <w:rsid w:val="007A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B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73951"/>
    <w:rPr>
      <w:rFonts w:ascii="Calibri" w:hAnsi="Calibri" w:cs="Arial"/>
      <w:b/>
      <w:color w:val="FFFFFF"/>
      <w:sz w:val="22"/>
      <w:szCs w:val="22"/>
      <w:lang w:val="en-GB"/>
    </w:rPr>
  </w:style>
  <w:style w:type="character" w:styleId="Strong">
    <w:name w:val="Strong"/>
    <w:qFormat/>
    <w:rsid w:val="00173951"/>
  </w:style>
  <w:style w:type="character" w:styleId="Hyperlink">
    <w:name w:val="Hyperlink"/>
    <w:rsid w:val="00CD31E1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B35A45"/>
    <w:rPr>
      <w:rFonts w:ascii="Calibri" w:eastAsia="Times New Roman" w:hAnsi="Calibri" w:cs="Times New Roman"/>
      <w:b/>
      <w:bCs/>
      <w:color w:val="595959"/>
      <w:sz w:val="22"/>
      <w:szCs w:val="22"/>
      <w:lang w:val="en-GB"/>
    </w:rPr>
  </w:style>
  <w:style w:type="character" w:customStyle="1" w:styleId="blue-inline">
    <w:name w:val="blue-inline"/>
    <w:rsid w:val="00FA7866"/>
  </w:style>
  <w:style w:type="character" w:styleId="CommentReference">
    <w:name w:val="annotation reference"/>
    <w:basedOn w:val="DefaultParagraphFont"/>
    <w:semiHidden/>
    <w:unhideWhenUsed/>
    <w:rsid w:val="00AC7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7884"/>
  </w:style>
  <w:style w:type="character" w:customStyle="1" w:styleId="CommentTextChar">
    <w:name w:val="Comment Text Char"/>
    <w:basedOn w:val="DefaultParagraphFont"/>
    <w:link w:val="CommentText"/>
    <w:semiHidden/>
    <w:rsid w:val="00AC7884"/>
    <w:rPr>
      <w:rFonts w:ascii="Calibri" w:hAnsi="Calibri" w:cs="Arial"/>
      <w:color w:val="59595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884"/>
    <w:rPr>
      <w:rFonts w:ascii="Calibri" w:hAnsi="Calibri" w:cs="Arial"/>
      <w:b/>
      <w:bCs/>
      <w:color w:val="595959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2334"/>
    <w:pPr>
      <w:ind w:left="720"/>
      <w:contextualSpacing/>
    </w:pPr>
    <w:rPr>
      <w:rFonts w:ascii="Arial" w:eastAsia="Times New Roman" w:hAnsi="Arial" w:cs="Times New Roman"/>
      <w:color w:val="auto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2334"/>
    <w:rPr>
      <w:rFonts w:ascii="Arial" w:eastAsia="Times New Roman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3895"/>
    <w:rPr>
      <w:rFonts w:ascii="Calibri" w:hAnsi="Calibri" w:cs="Arial"/>
      <w:color w:va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jAooK2qOfZAhUrsKQKHaKDDncQjRwIBg&amp;url=https://bulkinside.com/supplier/ehedg/&amp;psig=AOvVaw0pvWhvylwv86S1KHgsgOfE&amp;ust=15209623407768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unders\Documents\HMS%2001-01%20Contact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C0CAAEE76EF48B488E9D13C0805D0" ma:contentTypeVersion="12" ma:contentTypeDescription="Create a new document." ma:contentTypeScope="" ma:versionID="0d8838b250ccf0dffe0db2e9052540c4">
  <xsd:schema xmlns:xsd="http://www.w3.org/2001/XMLSchema" xmlns:xs="http://www.w3.org/2001/XMLSchema" xmlns:p="http://schemas.microsoft.com/office/2006/metadata/properties" xmlns:ns2="3aaf7561-cf94-4b2e-8f9c-46715ae1115e" xmlns:ns3="00e18f0f-9e56-4a91-a225-9ddc3cb842f2" targetNamespace="http://schemas.microsoft.com/office/2006/metadata/properties" ma:root="true" ma:fieldsID="39f71427eba258210ebc658441e4660f" ns2:_="" ns3:_="">
    <xsd:import namespace="3aaf7561-cf94-4b2e-8f9c-46715ae1115e"/>
    <xsd:import namespace="00e18f0f-9e56-4a91-a225-9ddc3cb84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7561-cf94-4b2e-8f9c-46715ae11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8f0f-9e56-4a91-a225-9ddc3cb84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DAE0D-E291-4B92-B9A3-59A8D803995D}"/>
</file>

<file path=customXml/itemProps2.xml><?xml version="1.0" encoding="utf-8"?>
<ds:datastoreItem xmlns:ds="http://schemas.openxmlformats.org/officeDocument/2006/customXml" ds:itemID="{65633EEE-CDB8-49F7-B081-26B2FB79A6BE}"/>
</file>

<file path=customXml/itemProps3.xml><?xml version="1.0" encoding="utf-8"?>
<ds:datastoreItem xmlns:ds="http://schemas.openxmlformats.org/officeDocument/2006/customXml" ds:itemID="{270BEB6B-6C60-4470-881F-7817AF1A2C9D}"/>
</file>

<file path=docProps/app.xml><?xml version="1.0" encoding="utf-8"?>
<Properties xmlns="http://schemas.openxmlformats.org/officeDocument/2006/extended-properties" xmlns:vt="http://schemas.openxmlformats.org/officeDocument/2006/docPropsVTypes">
  <Template>HMS 01-01 Contact List</Template>
  <TotalTime>201</TotalTime>
  <Pages>9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</vt:lpstr>
    </vt:vector>
  </TitlesOfParts>
  <Company>Holchem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creator>Darren Saunders</dc:creator>
  <cp:lastModifiedBy>Zhang, Hui</cp:lastModifiedBy>
  <cp:revision>52</cp:revision>
  <cp:lastPrinted>2018-03-12T17:30:00Z</cp:lastPrinted>
  <dcterms:created xsi:type="dcterms:W3CDTF">2020-09-07T15:20:00Z</dcterms:created>
  <dcterms:modified xsi:type="dcterms:W3CDTF">2021-05-03T14:24:00Z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0x0101003FDC0CAAEE76EF48B488E9D13C0805D0</vt:lpwstr>
  </property>
</Properties>
</file>